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F1" w:rsidRPr="00E72E51" w:rsidRDefault="007401B8" w:rsidP="007E7FDC">
      <w:pPr>
        <w:pStyle w:val="Ttulo"/>
        <w:rPr>
          <w:rFonts w:ascii="Times New Roman" w:hAnsi="Times New Roman"/>
          <w:color w:val="17365D"/>
          <w:sz w:val="20"/>
        </w:rPr>
      </w:pPr>
      <w:r>
        <w:rPr>
          <w:rFonts w:ascii="Times New Roman" w:hAnsi="Times New Roman"/>
          <w:noProof/>
          <w:color w:val="17365D"/>
          <w:sz w:val="20"/>
        </w:rPr>
        <w:drawing>
          <wp:inline distT="0" distB="0" distL="0" distR="0">
            <wp:extent cx="1094740" cy="1087755"/>
            <wp:effectExtent l="19050" t="0" r="0" b="0"/>
            <wp:docPr id="1" name="1 Imagen" descr="Logo CCA Alta Resolu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Logo CCA Alta Resolucion.jpg"/>
                    <pic:cNvPicPr>
                      <a:picLocks noChangeAspect="1" noChangeArrowheads="1"/>
                    </pic:cNvPicPr>
                  </pic:nvPicPr>
                  <pic:blipFill>
                    <a:blip r:embed="rId6" cstate="print"/>
                    <a:srcRect/>
                    <a:stretch>
                      <a:fillRect/>
                    </a:stretch>
                  </pic:blipFill>
                  <pic:spPr bwMode="auto">
                    <a:xfrm>
                      <a:off x="0" y="0"/>
                      <a:ext cx="1094740" cy="1087755"/>
                    </a:xfrm>
                    <a:prstGeom prst="rect">
                      <a:avLst/>
                    </a:prstGeom>
                    <a:noFill/>
                    <a:ln w="9525">
                      <a:noFill/>
                      <a:miter lim="800000"/>
                      <a:headEnd/>
                      <a:tailEnd/>
                    </a:ln>
                  </pic:spPr>
                </pic:pic>
              </a:graphicData>
            </a:graphic>
          </wp:inline>
        </w:drawing>
      </w:r>
      <w:r w:rsidR="008A02BA" w:rsidRPr="00E72E51">
        <w:rPr>
          <w:rFonts w:ascii="Times New Roman" w:hAnsi="Times New Roman"/>
          <w:color w:val="17365D"/>
          <w:sz w:val="20"/>
        </w:rPr>
        <w:t xml:space="preserve">    </w:t>
      </w:r>
      <w:r w:rsidR="00A56BF1" w:rsidRPr="00E72E51">
        <w:rPr>
          <w:rFonts w:ascii="Times New Roman" w:hAnsi="Times New Roman"/>
          <w:color w:val="17365D"/>
          <w:sz w:val="36"/>
        </w:rPr>
        <w:t>Cámara del Comercio Automotor</w:t>
      </w:r>
    </w:p>
    <w:p w:rsidR="0039306E" w:rsidRPr="007B6CEE" w:rsidRDefault="0039306E" w:rsidP="0039306E">
      <w:pPr>
        <w:spacing w:after="240"/>
        <w:ind w:right="434"/>
        <w:jc w:val="center"/>
        <w:rPr>
          <w:color w:val="17365D"/>
          <w:szCs w:val="24"/>
        </w:rPr>
      </w:pPr>
      <w:r w:rsidRPr="007B6CEE">
        <w:rPr>
          <w:color w:val="17365D"/>
          <w:szCs w:val="24"/>
        </w:rPr>
        <w:t xml:space="preserve">Soler 3909 (1425) C.A.B.A. Buenos Aires - Tel: 4824-7272 </w:t>
      </w:r>
      <w:hyperlink r:id="rId7" w:history="1">
        <w:r w:rsidRPr="007B6CEE">
          <w:rPr>
            <w:rStyle w:val="Hipervnculo0"/>
            <w:color w:val="17365D"/>
            <w:szCs w:val="24"/>
          </w:rPr>
          <w:t>cca@cca.org.ar</w:t>
        </w:r>
      </w:hyperlink>
      <w:r w:rsidRPr="007B6CEE">
        <w:rPr>
          <w:color w:val="17365D"/>
          <w:szCs w:val="24"/>
        </w:rPr>
        <w:t xml:space="preserve"> </w:t>
      </w:r>
      <w:r w:rsidR="009C5D7A" w:rsidRPr="00CE002E">
        <w:rPr>
          <w:color w:val="17365D"/>
          <w:szCs w:val="24"/>
        </w:rPr>
        <w:t>https://cca.org.ar</w:t>
      </w:r>
      <w:bookmarkStart w:id="0" w:name="Art_1"/>
      <w:bookmarkEnd w:id="0"/>
    </w:p>
    <w:tbl>
      <w:tblPr>
        <w:tblW w:w="11029" w:type="dxa"/>
        <w:jc w:val="center"/>
        <w:tblInd w:w="-3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tblPr>
      <w:tblGrid>
        <w:gridCol w:w="1830"/>
        <w:gridCol w:w="1842"/>
        <w:gridCol w:w="3192"/>
        <w:gridCol w:w="2384"/>
        <w:gridCol w:w="1781"/>
      </w:tblGrid>
      <w:tr w:rsidR="00DC7889" w:rsidRPr="00361378" w:rsidTr="00DD3E2C">
        <w:trPr>
          <w:trHeight w:val="306"/>
          <w:jc w:val="center"/>
        </w:trPr>
        <w:tc>
          <w:tcPr>
            <w:tcW w:w="11029" w:type="dxa"/>
            <w:gridSpan w:val="5"/>
          </w:tcPr>
          <w:p w:rsidR="00DC7889" w:rsidRPr="00361378" w:rsidRDefault="00DC7889" w:rsidP="007E7FDC">
            <w:pPr>
              <w:jc w:val="center"/>
              <w:rPr>
                <w:b/>
                <w:color w:val="17365D"/>
              </w:rPr>
            </w:pPr>
            <w:r w:rsidRPr="00361378">
              <w:rPr>
                <w:b/>
                <w:color w:val="17365D"/>
              </w:rPr>
              <w:t>Asesoría</w:t>
            </w:r>
          </w:p>
        </w:tc>
      </w:tr>
      <w:tr w:rsidR="00DC7889" w:rsidRPr="00361378" w:rsidTr="00612035">
        <w:trPr>
          <w:cantSplit/>
          <w:trHeight w:val="484"/>
          <w:jc w:val="center"/>
        </w:trPr>
        <w:tc>
          <w:tcPr>
            <w:tcW w:w="1830" w:type="dxa"/>
          </w:tcPr>
          <w:p w:rsidR="00DC7889" w:rsidRPr="00361378" w:rsidRDefault="00DC7889" w:rsidP="007E7FDC">
            <w:pPr>
              <w:jc w:val="center"/>
              <w:rPr>
                <w:b/>
                <w:color w:val="17365D"/>
              </w:rPr>
            </w:pPr>
            <w:r w:rsidRPr="00361378">
              <w:rPr>
                <w:b/>
                <w:color w:val="17365D"/>
              </w:rPr>
              <w:t>Circular Informativa</w:t>
            </w:r>
          </w:p>
          <w:p w:rsidR="00DC7889" w:rsidRPr="00361378" w:rsidRDefault="00DC7889" w:rsidP="00F41DB2">
            <w:pPr>
              <w:jc w:val="center"/>
              <w:rPr>
                <w:b/>
                <w:color w:val="17365D"/>
              </w:rPr>
            </w:pPr>
            <w:r w:rsidRPr="00361378">
              <w:rPr>
                <w:b/>
                <w:color w:val="17365D"/>
              </w:rPr>
              <w:t xml:space="preserve">N° </w:t>
            </w:r>
            <w:r w:rsidR="007D4057" w:rsidRPr="00361378">
              <w:rPr>
                <w:b/>
                <w:color w:val="17365D"/>
              </w:rPr>
              <w:t>0</w:t>
            </w:r>
            <w:r w:rsidR="003739A4">
              <w:rPr>
                <w:b/>
                <w:color w:val="17365D"/>
              </w:rPr>
              <w:t>78</w:t>
            </w:r>
            <w:r w:rsidR="00430C31">
              <w:rPr>
                <w:b/>
                <w:color w:val="17365D"/>
              </w:rPr>
              <w:t>-</w:t>
            </w:r>
            <w:r w:rsidRPr="00361378">
              <w:rPr>
                <w:b/>
                <w:color w:val="17365D"/>
              </w:rPr>
              <w:t>20</w:t>
            </w:r>
            <w:r w:rsidR="00D31D68" w:rsidRPr="00361378">
              <w:rPr>
                <w:b/>
                <w:color w:val="17365D"/>
              </w:rPr>
              <w:t>23</w:t>
            </w:r>
          </w:p>
        </w:tc>
        <w:tc>
          <w:tcPr>
            <w:tcW w:w="1842" w:type="dxa"/>
          </w:tcPr>
          <w:p w:rsidR="00DC7889" w:rsidRPr="00361378" w:rsidRDefault="00DC7889" w:rsidP="007E7FDC">
            <w:pPr>
              <w:jc w:val="center"/>
              <w:rPr>
                <w:b/>
                <w:color w:val="17365D"/>
              </w:rPr>
            </w:pPr>
            <w:r w:rsidRPr="00361378">
              <w:rPr>
                <w:b/>
                <w:color w:val="17365D"/>
              </w:rPr>
              <w:t>Área</w:t>
            </w:r>
          </w:p>
          <w:p w:rsidR="00DC7889" w:rsidRPr="00361378" w:rsidRDefault="003739A4" w:rsidP="00024282">
            <w:pPr>
              <w:jc w:val="center"/>
              <w:rPr>
                <w:b/>
                <w:color w:val="17365D"/>
              </w:rPr>
            </w:pPr>
            <w:r>
              <w:rPr>
                <w:b/>
                <w:color w:val="17365D"/>
              </w:rPr>
              <w:t>LABORAL Y PREVISIONAL</w:t>
            </w:r>
          </w:p>
        </w:tc>
        <w:tc>
          <w:tcPr>
            <w:tcW w:w="7357" w:type="dxa"/>
            <w:gridSpan w:val="3"/>
          </w:tcPr>
          <w:p w:rsidR="007D5D5B" w:rsidRPr="00361378" w:rsidRDefault="001F7616" w:rsidP="007E7FDC">
            <w:pPr>
              <w:jc w:val="center"/>
              <w:rPr>
                <w:b/>
                <w:color w:val="17365D"/>
              </w:rPr>
            </w:pPr>
            <w:r w:rsidRPr="00361378">
              <w:rPr>
                <w:b/>
                <w:color w:val="17365D"/>
              </w:rPr>
              <w:t>T</w:t>
            </w:r>
            <w:r w:rsidR="003B3D11" w:rsidRPr="00361378">
              <w:rPr>
                <w:b/>
                <w:color w:val="17365D"/>
              </w:rPr>
              <w:t>ema</w:t>
            </w:r>
          </w:p>
          <w:p w:rsidR="00DC7889" w:rsidRPr="00F41DB2" w:rsidRDefault="003739A4" w:rsidP="003739A4">
            <w:pPr>
              <w:jc w:val="center"/>
              <w:rPr>
                <w:b/>
                <w:color w:val="17365D"/>
              </w:rPr>
            </w:pPr>
            <w:r>
              <w:rPr>
                <w:b/>
                <w:color w:val="17365D"/>
              </w:rPr>
              <w:t>BONO FIJO PARA TRABAJADORES</w:t>
            </w:r>
          </w:p>
        </w:tc>
      </w:tr>
      <w:tr w:rsidR="00DC7889" w:rsidRPr="00361378" w:rsidTr="00DD3E2C">
        <w:trPr>
          <w:trHeight w:val="449"/>
          <w:jc w:val="center"/>
        </w:trPr>
        <w:tc>
          <w:tcPr>
            <w:tcW w:w="6864" w:type="dxa"/>
            <w:gridSpan w:val="3"/>
          </w:tcPr>
          <w:p w:rsidR="007446BC" w:rsidRPr="00361378" w:rsidRDefault="00DC7889" w:rsidP="007E7FDC">
            <w:pPr>
              <w:jc w:val="center"/>
              <w:rPr>
                <w:b/>
                <w:bCs/>
                <w:color w:val="17365D"/>
              </w:rPr>
            </w:pPr>
            <w:r w:rsidRPr="00361378">
              <w:rPr>
                <w:b/>
                <w:color w:val="17365D"/>
              </w:rPr>
              <w:t>Norma</w:t>
            </w:r>
            <w:r w:rsidR="00AF3AC1" w:rsidRPr="00361378">
              <w:rPr>
                <w:b/>
                <w:bCs/>
                <w:color w:val="17365D"/>
              </w:rPr>
              <w:t xml:space="preserve"> </w:t>
            </w:r>
          </w:p>
          <w:p w:rsidR="00DC7889" w:rsidRPr="00361378" w:rsidRDefault="003739A4" w:rsidP="00386E3F">
            <w:pPr>
              <w:jc w:val="center"/>
              <w:rPr>
                <w:b/>
                <w:color w:val="17365D"/>
              </w:rPr>
            </w:pPr>
            <w:r>
              <w:rPr>
                <w:b/>
                <w:color w:val="17365D"/>
              </w:rPr>
              <w:t>Resolución 438/2023</w:t>
            </w:r>
          </w:p>
        </w:tc>
        <w:tc>
          <w:tcPr>
            <w:tcW w:w="2384" w:type="dxa"/>
          </w:tcPr>
          <w:p w:rsidR="00DC7889" w:rsidRPr="00361378" w:rsidRDefault="00DC7889" w:rsidP="007E7FDC">
            <w:pPr>
              <w:jc w:val="center"/>
              <w:rPr>
                <w:b/>
                <w:color w:val="17365D"/>
              </w:rPr>
            </w:pPr>
            <w:r w:rsidRPr="00361378">
              <w:rPr>
                <w:b/>
                <w:color w:val="17365D"/>
              </w:rPr>
              <w:t>Publicación</w:t>
            </w:r>
          </w:p>
          <w:p w:rsidR="00DC7889" w:rsidRPr="00361378" w:rsidRDefault="00FF738F" w:rsidP="007E7FDC">
            <w:pPr>
              <w:jc w:val="center"/>
              <w:rPr>
                <w:b/>
                <w:color w:val="17365D"/>
              </w:rPr>
            </w:pPr>
            <w:r w:rsidRPr="00361378">
              <w:rPr>
                <w:b/>
                <w:color w:val="17365D"/>
              </w:rPr>
              <w:t xml:space="preserve"> </w:t>
            </w:r>
            <w:r w:rsidR="003739A4">
              <w:rPr>
                <w:b/>
                <w:color w:val="17365D"/>
              </w:rPr>
              <w:t>B.O</w:t>
            </w:r>
          </w:p>
        </w:tc>
        <w:tc>
          <w:tcPr>
            <w:tcW w:w="1781" w:type="dxa"/>
          </w:tcPr>
          <w:p w:rsidR="00DC7889" w:rsidRPr="00361378" w:rsidRDefault="00DC7889" w:rsidP="007E7FDC">
            <w:pPr>
              <w:jc w:val="center"/>
              <w:rPr>
                <w:b/>
                <w:color w:val="17365D"/>
              </w:rPr>
            </w:pPr>
            <w:r w:rsidRPr="00361378">
              <w:rPr>
                <w:b/>
                <w:color w:val="17365D"/>
              </w:rPr>
              <w:t>Fecha</w:t>
            </w:r>
          </w:p>
          <w:p w:rsidR="00DC7889" w:rsidRPr="00361378" w:rsidRDefault="003739A4" w:rsidP="00F41DB2">
            <w:pPr>
              <w:jc w:val="center"/>
              <w:rPr>
                <w:b/>
                <w:color w:val="17365D"/>
              </w:rPr>
            </w:pPr>
            <w:r>
              <w:rPr>
                <w:b/>
                <w:color w:val="17365D"/>
              </w:rPr>
              <w:t>01/09</w:t>
            </w:r>
            <w:r w:rsidR="008E1C2A">
              <w:rPr>
                <w:b/>
                <w:color w:val="17365D"/>
              </w:rPr>
              <w:t>/2023</w:t>
            </w:r>
          </w:p>
        </w:tc>
      </w:tr>
    </w:tbl>
    <w:p w:rsidR="006C02BC" w:rsidRPr="00361378" w:rsidRDefault="00CA1549" w:rsidP="00024282">
      <w:pPr>
        <w:jc w:val="center"/>
        <w:rPr>
          <w:rStyle w:val="sumarionovedades"/>
          <w:iCs/>
          <w:color w:val="17365D"/>
        </w:rPr>
      </w:pPr>
      <w:r w:rsidRPr="00361378">
        <w:rPr>
          <w:rStyle w:val="sumarionovedades"/>
          <w:iCs/>
          <w:color w:val="17365D"/>
        </w:rPr>
        <w:br/>
      </w:r>
      <w:r w:rsidR="007401B8">
        <w:rPr>
          <w:iCs/>
          <w:noProof/>
          <w:color w:val="17365D"/>
        </w:rPr>
        <w:drawing>
          <wp:inline distT="0" distB="0" distL="0" distR="0">
            <wp:extent cx="588645" cy="810260"/>
            <wp:effectExtent l="1905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88645" cy="810260"/>
                    </a:xfrm>
                    <a:prstGeom prst="rect">
                      <a:avLst/>
                    </a:prstGeom>
                    <a:noFill/>
                    <a:ln w="9525">
                      <a:noFill/>
                      <a:miter lim="800000"/>
                      <a:headEnd/>
                      <a:tailEnd/>
                    </a:ln>
                  </pic:spPr>
                </pic:pic>
              </a:graphicData>
            </a:graphic>
          </wp:inline>
        </w:drawing>
      </w:r>
    </w:p>
    <w:p w:rsidR="00A60FFC" w:rsidRPr="00361378" w:rsidRDefault="00A60FFC" w:rsidP="00A60FFC">
      <w:pPr>
        <w:autoSpaceDE w:val="0"/>
        <w:autoSpaceDN w:val="0"/>
        <w:adjustRightInd w:val="0"/>
        <w:jc w:val="center"/>
        <w:rPr>
          <w:rFonts w:eastAsia="Calibri"/>
          <w:b/>
          <w:bCs/>
          <w:color w:val="17365D"/>
        </w:rPr>
      </w:pPr>
      <w:r w:rsidRPr="00361378">
        <w:rPr>
          <w:rFonts w:eastAsia="Calibri"/>
          <w:b/>
          <w:bCs/>
          <w:color w:val="17365D"/>
        </w:rPr>
        <w:t>República Argentina - Poder Ejecutivo Nacional</w:t>
      </w:r>
    </w:p>
    <w:p w:rsidR="00A60FFC" w:rsidRPr="00361378" w:rsidRDefault="00A60FFC" w:rsidP="00A60FFC">
      <w:pPr>
        <w:autoSpaceDE w:val="0"/>
        <w:autoSpaceDN w:val="0"/>
        <w:adjustRightInd w:val="0"/>
        <w:jc w:val="center"/>
        <w:rPr>
          <w:rFonts w:eastAsia="Calibri"/>
          <w:color w:val="17365D"/>
        </w:rPr>
      </w:pPr>
      <w:r w:rsidRPr="00361378">
        <w:rPr>
          <w:rFonts w:eastAsia="Calibri"/>
          <w:color w:val="17365D"/>
        </w:rPr>
        <w:t>1983/2023 - 40 AÑOS DE DEMOCRACIA</w:t>
      </w:r>
    </w:p>
    <w:p w:rsidR="00024282" w:rsidRDefault="00361378" w:rsidP="00A60FFC">
      <w:pPr>
        <w:jc w:val="center"/>
        <w:rPr>
          <w:rFonts w:eastAsia="Calibri"/>
          <w:b/>
          <w:bCs/>
          <w:color w:val="17365D"/>
        </w:rPr>
      </w:pPr>
      <w:r w:rsidRPr="00F41DB2">
        <w:rPr>
          <w:rFonts w:eastAsia="Calibri"/>
          <w:b/>
          <w:bCs/>
          <w:color w:val="17365D"/>
        </w:rPr>
        <w:t>Circular</w:t>
      </w:r>
    </w:p>
    <w:p w:rsidR="0031274A" w:rsidRDefault="0031274A" w:rsidP="00A60FFC">
      <w:pPr>
        <w:jc w:val="center"/>
        <w:rPr>
          <w:rFonts w:eastAsia="Calibri"/>
          <w:b/>
          <w:bCs/>
          <w:color w:val="17365D"/>
        </w:rPr>
      </w:pPr>
    </w:p>
    <w:p w:rsidR="0031274A" w:rsidRPr="00CE002E" w:rsidRDefault="0031274A" w:rsidP="00A60FFC">
      <w:pPr>
        <w:jc w:val="center"/>
        <w:rPr>
          <w:rFonts w:eastAsia="Calibri"/>
          <w:b/>
          <w:bCs/>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w:t>
      </w:r>
      <w:r w:rsidRPr="00CE002E">
        <w:rPr>
          <w:rFonts w:ascii="Verdana" w:hAnsi="Verdana"/>
          <w:sz w:val="16"/>
          <w:szCs w:val="16"/>
        </w:rPr>
        <w:t> - Establécese una asignación no remunerativa para los trabajadores y las trabajadoras que cumplen tareas en relación de dependencia en el sector privado, regulados por las </w:t>
      </w:r>
      <w:r w:rsidRPr="00CE002E">
        <w:rPr>
          <w:rStyle w:val="hipervnculo"/>
          <w:rFonts w:ascii="Verdana" w:hAnsi="Verdana"/>
          <w:sz w:val="16"/>
          <w:szCs w:val="16"/>
        </w:rPr>
        <w:t>Leyes Nros. 20.744</w:t>
      </w:r>
      <w:r w:rsidRPr="00CE002E">
        <w:rPr>
          <w:rFonts w:ascii="Verdana" w:hAnsi="Verdana"/>
          <w:sz w:val="16"/>
          <w:szCs w:val="16"/>
        </w:rPr>
        <w:t> (t.o. 1976) y sus modificatorias, </w:t>
      </w:r>
      <w:hyperlink r:id="rId9" w:tgtFrame="_blank" w:history="1">
        <w:r w:rsidRPr="00CE002E">
          <w:rPr>
            <w:rStyle w:val="hipervnculo"/>
            <w:rFonts w:ascii="Verdana" w:hAnsi="Verdana"/>
            <w:sz w:val="16"/>
            <w:szCs w:val="16"/>
          </w:rPr>
          <w:t>22.250</w:t>
        </w:r>
      </w:hyperlink>
      <w:r w:rsidRPr="00CE002E">
        <w:rPr>
          <w:rFonts w:ascii="Verdana" w:hAnsi="Verdana"/>
          <w:sz w:val="16"/>
          <w:szCs w:val="16"/>
        </w:rPr>
        <w:t>, </w:t>
      </w:r>
      <w:r w:rsidRPr="00CE002E">
        <w:rPr>
          <w:rStyle w:val="hipervnculo"/>
          <w:rFonts w:ascii="Verdana" w:hAnsi="Verdana"/>
          <w:sz w:val="16"/>
          <w:szCs w:val="16"/>
        </w:rPr>
        <w:t>26.727</w:t>
      </w:r>
      <w:r w:rsidRPr="00CE002E">
        <w:rPr>
          <w:rFonts w:ascii="Verdana" w:hAnsi="Verdana"/>
          <w:sz w:val="16"/>
          <w:szCs w:val="16"/>
        </w:rPr>
        <w:t> y su modificatoria y otros estatutos profesionales especiales, que ascenderá a la suma de PESOS SESENTA MIL ($60.000), que será abonada por los sujetos empleadores en DOS (2) cuotas de PESOS TREINTA MIL ($30.000) con los salarios devengados en los meses de agosto y septiembre de 2023, salvo en los casos alcanzados por lo establecido en el artículo 6°, inciso b) del presente en los que se determinará conforme lo allí establecido.</w:t>
      </w: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2</w:t>
      </w:r>
      <w:r w:rsidRPr="00CE002E">
        <w:rPr>
          <w:rFonts w:ascii="Verdana" w:hAnsi="Verdana"/>
          <w:sz w:val="16"/>
          <w:szCs w:val="16"/>
        </w:rPr>
        <w:t> - Establécese una asignación no remunerativa para los trabajadores y las trabajadoras en actividad que cumplen tareas en relación de dependencia en las Jurisdicciones y Organismos pertenecientes al PODER EJECUTIVO NACIONAL, comprendidos en los incisos a), b) y c) del artículo 8° de la Ley N° 24.156 de Administración Financiera y de los Sistemas de Control del Sector Público Nacional que ascenderá a la suma de PESOS SESENTA MIL ($60.000), que será abonada por los sujetos empleadores en DOS (2) cuotas de PESOS TREINTA MIL ($30.000) con los salarios devengados en los meses de agosto y septiembre de 2023, salvo en los casos alcanzados por lo establecido en el artículo 6°, inciso b) del presente en los que se determinará conforme lo allí establecido.</w:t>
      </w: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3</w:t>
      </w:r>
      <w:r w:rsidRPr="00CE002E">
        <w:rPr>
          <w:rFonts w:ascii="Verdana" w:hAnsi="Verdana"/>
          <w:sz w:val="16"/>
          <w:szCs w:val="16"/>
        </w:rPr>
        <w:t> - Establécese una asignación no remunerativa para los trabajadores y las trabajadoras del “Régimen de Contrato de Trabajo para el Personal de Casas Particulares”, previsto en la </w:t>
      </w:r>
      <w:r w:rsidRPr="00CE002E">
        <w:rPr>
          <w:rStyle w:val="hipervnculo"/>
          <w:rFonts w:ascii="Verdana" w:hAnsi="Verdana"/>
          <w:sz w:val="16"/>
          <w:szCs w:val="16"/>
        </w:rPr>
        <w:t>Ley N° 26.844</w:t>
      </w:r>
      <w:r w:rsidRPr="00CE002E">
        <w:rPr>
          <w:rFonts w:ascii="Verdana" w:hAnsi="Verdana"/>
          <w:sz w:val="16"/>
          <w:szCs w:val="16"/>
        </w:rPr>
        <w:t> que ascenderá a la suma de PESOS VEINTICINCO MIL ($25.000), que será abonada por los sujetos empleadores en DOS (2) cuotas de PESOS DOCE MIL QUINIENTOS ($12.500) con los salarios devengados en los meses de agosto y septiembre de 2023, salvo en los casos alcanzados por lo establecido en el artículo 6°, inciso b) del presente en los que se determinará conforme lo allí establecido.</w:t>
      </w: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4</w:t>
      </w:r>
      <w:r w:rsidRPr="00CE002E">
        <w:rPr>
          <w:rFonts w:ascii="Verdana" w:hAnsi="Verdana"/>
          <w:sz w:val="16"/>
          <w:szCs w:val="16"/>
        </w:rPr>
        <w:t> - Cuando la prestación de servicios fuere inferior a la jornada legal o convencional, los trabajadores y las trabajadoras percibirán la asignación no remunerativa en forma proporcional, de acuerdo a los mecanismos de liquidación previstos en el Convenio Colectivo de Trabajo aplicable o, supletoriamente, según las reglas generales contenidas en las leyes que les resulten aplicables de acuerdo a su modalidad de contratación.</w:t>
      </w: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5</w:t>
      </w:r>
      <w:r w:rsidRPr="00CE002E">
        <w:rPr>
          <w:rFonts w:ascii="Verdana" w:hAnsi="Verdana"/>
          <w:sz w:val="16"/>
          <w:szCs w:val="16"/>
        </w:rPr>
        <w:t> - La asignación no remunerativa dispuesta en los artículos 1°, 2° y 3° del presente se aplicará a los trabajadores y las trabajadoras que perciben salarios netos, incluyendo conceptos remunerativos y no remunerativos, correspondientes al devengado en el mes de agosto de 2023, inferiores a PESOS CUATROCIENTOS MIL ($400.000) o el monto proporcional en el caso de que la prestación de servicios del trabajador o de la trabajadora fuere inferior a la jornada legal o convencional, de acuerdo a lo dispuesto en el artículo 4° del presente.</w:t>
      </w: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6</w:t>
      </w:r>
      <w:r w:rsidRPr="00CE002E">
        <w:rPr>
          <w:rFonts w:ascii="Verdana" w:hAnsi="Verdana"/>
          <w:sz w:val="16"/>
          <w:szCs w:val="16"/>
        </w:rPr>
        <w:t> - El monto mensual de la asignación no remunerativa dispuesta en los artículos 1º y 2° del presente será equivalente a:</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a. PESOS TREINTA MIL ($30.000) para los trabajadores y las trabajadoras que perciben salarios netos, correspondientes al devengado en el mes de agosto de 2023, menores o iguales a PESOS TRESCIENTOS SETENTA MIL ($370.000);</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b. la diferencia entre PESOS CUATROCIENTOS MIL ($400.000) y los salarios netos superiores a PESOS TRESCIENTOS SETENTA MIL ($370.000) correspondientes al devengado en el mes de agosto de 2023, para los trabajadores y las trabajadoras que perciben salarios netos mayores al último monto mencionado, pero menores a PESOS CUATROCIENTOS MIL ($400.000).</w:t>
      </w:r>
    </w:p>
    <w:p w:rsidR="003739A4" w:rsidRPr="00CE002E" w:rsidRDefault="003739A4" w:rsidP="003739A4">
      <w:pPr>
        <w:pStyle w:val="sangrianovedades"/>
        <w:spacing w:before="80" w:beforeAutospacing="0" w:after="0" w:afterAutospacing="0"/>
        <w:ind w:left="76" w:right="76" w:firstLine="76"/>
        <w:jc w:val="both"/>
        <w:rPr>
          <w:rFonts w:ascii="Verdana" w:hAnsi="Verdana"/>
          <w:sz w:val="16"/>
          <w:szCs w:val="16"/>
        </w:rPr>
      </w:pPr>
      <w:r w:rsidRPr="00CE002E">
        <w:rPr>
          <w:rFonts w:ascii="Verdana" w:hAnsi="Verdana"/>
          <w:sz w:val="16"/>
          <w:szCs w:val="16"/>
        </w:rPr>
        <w:t>Cuando la prestación de servicios del trabajador o de la trabajadora fuere inferior a la jornada legal o convencional, los montos mencionados en el presente artículo serán expresados en forma proporcional a la jornada trabajada, de acuerdo a lo dispuesto en el artículo 4° del presente.</w:t>
      </w:r>
    </w:p>
    <w:p w:rsidR="00CE002E" w:rsidRPr="00CE002E" w:rsidRDefault="00CE002E" w:rsidP="003739A4">
      <w:pPr>
        <w:pStyle w:val="sangrianovedades"/>
        <w:spacing w:before="8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7</w:t>
      </w:r>
      <w:r w:rsidRPr="00CE002E">
        <w:rPr>
          <w:rFonts w:ascii="Verdana" w:hAnsi="Verdana"/>
          <w:sz w:val="16"/>
          <w:szCs w:val="16"/>
        </w:rPr>
        <w:t> - El monto mensual de la asignación no remunerativa dispuesta en el artículo 3º del presente será equivalente a:</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a. PESOS DOCE MIL QUINIENTOS ($12.500) para los trabajadores y las trabajadoras que perciben salarios netos, correspondientes al devengado en el mes de agosto de 2023, menores o iguales a PESOS TRESCIENTOS OCHENTA Y SIETE MIL QUINIENTOS ($387.500);</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b. la diferencia entre PESOS CUATROCIENTOS MIL ($400.000) y los salarios netos superiores a PESOS TRESCIENTOS OCHENTA Y SIETE MIL QUINIENTOS ($387.500) correspondientes al devengado en el mes de agosto de 2023, para los trabajadores y las trabajadoras que perciben salarios netos mayores al último monto mencionado, y menores a PESOS CUATROCIENTOS MIL ($400.000).</w:t>
      </w:r>
    </w:p>
    <w:p w:rsidR="003739A4" w:rsidRPr="00CE002E" w:rsidRDefault="003739A4" w:rsidP="003739A4">
      <w:pPr>
        <w:pStyle w:val="sangrianovedades"/>
        <w:spacing w:before="80" w:beforeAutospacing="0" w:after="0" w:afterAutospacing="0"/>
        <w:ind w:left="76" w:right="76" w:firstLine="76"/>
        <w:jc w:val="both"/>
        <w:rPr>
          <w:rFonts w:ascii="Verdana" w:hAnsi="Verdana"/>
          <w:sz w:val="16"/>
          <w:szCs w:val="16"/>
        </w:rPr>
      </w:pPr>
      <w:r w:rsidRPr="00CE002E">
        <w:rPr>
          <w:rFonts w:ascii="Verdana" w:hAnsi="Verdana"/>
          <w:sz w:val="16"/>
          <w:szCs w:val="16"/>
        </w:rPr>
        <w:t>Cuando la prestación de servicios del trabajador o de la trabajadora fuere inferior a la jornada legal o convencional, los montos mencionados en el presente artículo serán expresados en forma proporcional a la jornada trabajada, de acuerdo a lo dispuesto en el artículo 4° del presente.</w:t>
      </w:r>
    </w:p>
    <w:p w:rsidR="00CE002E" w:rsidRPr="00CE002E" w:rsidRDefault="00CE002E" w:rsidP="003739A4">
      <w:pPr>
        <w:pStyle w:val="sangrianovedades"/>
        <w:spacing w:before="8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8</w:t>
      </w:r>
      <w:r w:rsidRPr="00CE002E">
        <w:rPr>
          <w:rFonts w:ascii="Verdana" w:hAnsi="Verdana"/>
          <w:sz w:val="16"/>
          <w:szCs w:val="16"/>
        </w:rPr>
        <w:t> - Las asignaciones no remunerativas previstas en los artículos 1°, 2° y 3° del presente decreto podrán ser absorbidas en concepto de aumentos salariales establecidos en los acuerdos, en el marco dispuesto por las Comisiones Negociadoras de sus respectivos Convenios Colectivos de Trabajo.</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9</w:t>
      </w:r>
      <w:r w:rsidRPr="00CE002E">
        <w:rPr>
          <w:rFonts w:ascii="Verdana" w:hAnsi="Verdana"/>
          <w:sz w:val="16"/>
          <w:szCs w:val="16"/>
        </w:rPr>
        <w:t> - Establécese que la asignación no remunerativa a la que refiere el artículo 2° del presente se extenderá al personal no incluido en las previsiones del mencionado artículo, que estuviera comprendido en el Convenio Colectivo de Trabajo General para la Administración Pública Nacional, homologado por el Decreto N° 214/06, sus modificatorios y complementarios.</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10</w:t>
      </w:r>
      <w:r w:rsidRPr="00CE002E">
        <w:rPr>
          <w:rFonts w:ascii="Verdana" w:hAnsi="Verdana"/>
          <w:sz w:val="16"/>
          <w:szCs w:val="16"/>
        </w:rPr>
        <w:t> - Establécese que la asignación no remunerativa a la que refiere el artículo 2° del presente no será de aplicación para las Autoridades Superiores de las Jurisdicciones, Entidades y Organismos del PODER EJECUTIVO NACIONAL, incluidas las comprendidas en el Decreto Nº 838/94 y sus modificatorios, en el régimen del Decreto N° 1716/92 y su normativa complementaria y en el Decreto N° 140/07.</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11</w:t>
      </w:r>
      <w:r w:rsidRPr="00CE002E">
        <w:rPr>
          <w:rFonts w:ascii="Verdana" w:hAnsi="Verdana"/>
          <w:sz w:val="16"/>
          <w:szCs w:val="16"/>
        </w:rPr>
        <w:t> - Las Micro y Pequeñas Empresas que cuenten con Certificado MiPyME vigente a la fecha de entrada en vigor del presente decreto podrán computar a cuenta del pago de sus contribuciones patronales declaradas con destino al Sistema Integrado Previsional Argentino (SIPA), </w:t>
      </w:r>
      <w:r w:rsidRPr="00CE002E">
        <w:rPr>
          <w:rStyle w:val="hipervnculo"/>
          <w:rFonts w:ascii="Verdana" w:hAnsi="Verdana"/>
          <w:sz w:val="16"/>
          <w:szCs w:val="16"/>
        </w:rPr>
        <w:t>Ley N° 24.241</w:t>
      </w:r>
      <w:r w:rsidRPr="00CE002E">
        <w:rPr>
          <w:rFonts w:ascii="Verdana" w:hAnsi="Verdana"/>
          <w:sz w:val="16"/>
          <w:szCs w:val="16"/>
        </w:rPr>
        <w:t>, sus modificatorias y complementarias, al Instituto Nacional de Servicios Sociales para Jubilados y Pensionados, </w:t>
      </w:r>
      <w:r w:rsidRPr="00CE002E">
        <w:rPr>
          <w:rStyle w:val="hipervnculo"/>
          <w:rFonts w:ascii="Verdana" w:hAnsi="Verdana"/>
          <w:sz w:val="16"/>
          <w:szCs w:val="16"/>
        </w:rPr>
        <w:t>Ley N° 19.032</w:t>
      </w:r>
      <w:r w:rsidRPr="00CE002E">
        <w:rPr>
          <w:rFonts w:ascii="Verdana" w:hAnsi="Verdana"/>
          <w:sz w:val="16"/>
          <w:szCs w:val="16"/>
        </w:rPr>
        <w:t> y sus modificatorias, al Fondo Nacional de Empleo, </w:t>
      </w:r>
      <w:r w:rsidRPr="00CE002E">
        <w:rPr>
          <w:rStyle w:val="hipervnculo"/>
          <w:rFonts w:ascii="Verdana" w:hAnsi="Verdana"/>
          <w:sz w:val="16"/>
          <w:szCs w:val="16"/>
        </w:rPr>
        <w:t>Ley N° 24.013</w:t>
      </w:r>
      <w:r w:rsidRPr="00CE002E">
        <w:rPr>
          <w:rFonts w:ascii="Verdana" w:hAnsi="Verdana"/>
          <w:sz w:val="16"/>
          <w:szCs w:val="16"/>
        </w:rPr>
        <w:t> y sus modificatorias, y al Régimen de Asignaciones Familiares, </w:t>
      </w:r>
      <w:r w:rsidRPr="00CE002E">
        <w:rPr>
          <w:rStyle w:val="hipervnculo"/>
          <w:rFonts w:ascii="Verdana" w:hAnsi="Verdana"/>
          <w:sz w:val="16"/>
          <w:szCs w:val="16"/>
        </w:rPr>
        <w:t>Ley N° 24.714</w:t>
      </w:r>
      <w:r w:rsidRPr="00CE002E">
        <w:rPr>
          <w:rFonts w:ascii="Verdana" w:hAnsi="Verdana"/>
          <w:sz w:val="16"/>
          <w:szCs w:val="16"/>
        </w:rPr>
        <w:t> y sus modificatorias, las sumas abonadas en concepto de la asignación no remunerativa dispuesta en el artículo 1°, conforme a los siguientes porcentajes de reintegro para cada una de las categorías del Registro MiPyME detalladas:</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a. Micro: CIEN POR CIENTO (100 %) del monto total abonado en concepto de asignación no remunerativa.</w:t>
      </w:r>
    </w:p>
    <w:p w:rsidR="003739A4" w:rsidRPr="00CE002E" w:rsidRDefault="003739A4" w:rsidP="003739A4">
      <w:pPr>
        <w:pStyle w:val="errepar1erfrancesnovedades"/>
        <w:spacing w:before="80" w:beforeAutospacing="0" w:after="0" w:afterAutospacing="0"/>
        <w:ind w:left="196" w:right="76"/>
        <w:jc w:val="both"/>
        <w:rPr>
          <w:rFonts w:ascii="Verdana" w:hAnsi="Verdana"/>
          <w:sz w:val="16"/>
          <w:szCs w:val="16"/>
        </w:rPr>
      </w:pPr>
      <w:r w:rsidRPr="00CE002E">
        <w:rPr>
          <w:rFonts w:ascii="Verdana" w:hAnsi="Verdana"/>
          <w:sz w:val="16"/>
          <w:szCs w:val="16"/>
        </w:rPr>
        <w:t>b. Pequeña: CINCUENTA POR CIENTO (50 %) del monto total abonado en concepto de asignación no remunerativa.</w:t>
      </w:r>
    </w:p>
    <w:p w:rsidR="003739A4" w:rsidRPr="00CE002E" w:rsidRDefault="003739A4" w:rsidP="003739A4">
      <w:pPr>
        <w:pStyle w:val="sangrianovedades"/>
        <w:spacing w:before="80" w:beforeAutospacing="0" w:after="0" w:afterAutospacing="0"/>
        <w:ind w:left="76" w:right="76" w:firstLine="76"/>
        <w:jc w:val="both"/>
        <w:rPr>
          <w:rFonts w:ascii="Verdana" w:hAnsi="Verdana"/>
          <w:sz w:val="16"/>
          <w:szCs w:val="16"/>
        </w:rPr>
      </w:pPr>
      <w:r w:rsidRPr="00CE002E">
        <w:rPr>
          <w:rFonts w:ascii="Verdana" w:hAnsi="Verdana"/>
          <w:sz w:val="16"/>
          <w:szCs w:val="16"/>
        </w:rPr>
        <w:t>Los reintegros establecidos en el presente artículo serán efectuados durante los meses correspondientes al pago de la asignación no remunerativa y tendrán como monto máximo mensual el total de las contribuciones patronales declaradas con destino a los subsistemas enunciados.</w:t>
      </w:r>
    </w:p>
    <w:p w:rsidR="00CE002E" w:rsidRPr="00CE002E" w:rsidRDefault="00CE002E" w:rsidP="003739A4">
      <w:pPr>
        <w:pStyle w:val="sangrianovedades"/>
        <w:spacing w:before="8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12</w:t>
      </w:r>
      <w:r w:rsidRPr="00CE002E">
        <w:rPr>
          <w:rFonts w:ascii="Verdana" w:hAnsi="Verdana"/>
          <w:sz w:val="16"/>
          <w:szCs w:val="16"/>
        </w:rPr>
        <w:t> - Aquellos empleadores o aquellas empleadoras del “Régimen de Contrato de Trabajo para el Personal de Casas Particulares” que no fueren alcanzados o alcanzadas por el Impuesto sobre los Bienes Personales en el Ejercicio Fiscal 2022 y que hayan percibido ingresos netos en el mes agosto de 2023 por un monto inferior a PESOS UN MILLÓN QUINIENTOS MIL ($1.500.000) y que hubieren abonado el importe correspondiente a la asignación no remunerativa prevista en el artículo 3° del presente, podrán solicitar el reintegro de hasta el CINCUENTA POR CIENTO (50 %) de lo abonado por este concepto, de conformidad con las condiciones y modalidades que establezca el MINISTERIO DE TRABAJO, EMPLEO Y SEGURIDAD SOCIAL, quien deberá verificar el cumplimiento de los requisitos de presentación.</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13</w:t>
      </w:r>
      <w:r w:rsidRPr="00CE002E">
        <w:rPr>
          <w:rFonts w:ascii="Verdana" w:hAnsi="Verdana"/>
          <w:sz w:val="16"/>
          <w:szCs w:val="16"/>
        </w:rPr>
        <w:t> - El beneficio establecido en el artículo 11 del presente decreto será compensado con recursos del TESORO NACIONAL con el fin de no afectar el financiamiento de la seguridad social ni el cálculo correspondiente a la movilidad previsional establecida en el </w:t>
      </w:r>
      <w:r w:rsidRPr="00CE002E">
        <w:rPr>
          <w:rStyle w:val="hipervnculo"/>
          <w:rFonts w:ascii="Verdana" w:hAnsi="Verdana"/>
          <w:sz w:val="16"/>
          <w:szCs w:val="16"/>
        </w:rPr>
        <w:t>artículo 32 de la Ley Nº 24.241</w:t>
      </w:r>
      <w:r w:rsidRPr="00CE002E">
        <w:rPr>
          <w:rFonts w:ascii="Verdana" w:hAnsi="Verdana"/>
          <w:sz w:val="16"/>
          <w:szCs w:val="16"/>
        </w:rPr>
        <w:t> y sus modificatorias.</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14</w:t>
      </w:r>
      <w:r w:rsidRPr="00CE002E">
        <w:rPr>
          <w:rFonts w:ascii="Verdana" w:hAnsi="Verdana"/>
          <w:sz w:val="16"/>
          <w:szCs w:val="16"/>
        </w:rPr>
        <w:t> - El pago de la primera cuota de la asignación no remunerativa correspondiente al salario devengado del mes de agosto de 2023, establecida en los artículos 1º, 2º y 3° del presente decreto, se efectuará dentro del plazo máximo de QUINCE (15) días hábiles, contados a partir del 1° de septiembre de 2023.</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80" w:beforeAutospacing="0" w:after="0" w:afterAutospacing="0"/>
        <w:ind w:left="76" w:right="76" w:firstLine="76"/>
        <w:jc w:val="both"/>
        <w:rPr>
          <w:rFonts w:ascii="Verdana" w:hAnsi="Verdana"/>
          <w:sz w:val="16"/>
          <w:szCs w:val="16"/>
        </w:rPr>
      </w:pPr>
      <w:r w:rsidRPr="00CE002E">
        <w:rPr>
          <w:rFonts w:ascii="Verdana" w:hAnsi="Verdana"/>
          <w:sz w:val="16"/>
          <w:szCs w:val="16"/>
        </w:rPr>
        <w:t>La segunda cuota de la asignación no remunerativa correspondiente al salario devengado del mes de septiembre de 2023 deberá ser abonada en los términos de la normativa legal vigente.</w:t>
      </w:r>
    </w:p>
    <w:p w:rsidR="00CE002E" w:rsidRPr="00CE002E" w:rsidRDefault="00CE002E" w:rsidP="003739A4">
      <w:pPr>
        <w:pStyle w:val="sangrianovedades"/>
        <w:spacing w:before="8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15</w:t>
      </w:r>
      <w:r w:rsidRPr="00CE002E">
        <w:rPr>
          <w:rFonts w:ascii="Verdana" w:hAnsi="Verdana"/>
          <w:sz w:val="16"/>
          <w:szCs w:val="16"/>
        </w:rPr>
        <w:t> - Instrúyese a la JEFATURA DE GABINETE DE MINISTROS a adoptar las medidas presupuestarias necesarias para dar cumplimiento a lo dispuesto en los artículos 2°, 11 y 12 de la presente medida.</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16</w:t>
      </w:r>
      <w:r w:rsidRPr="00CE002E">
        <w:rPr>
          <w:rFonts w:ascii="Verdana" w:hAnsi="Verdana"/>
          <w:sz w:val="16"/>
          <w:szCs w:val="16"/>
        </w:rPr>
        <w:t> - Encomiéndase a la ADMINISTRACIÓN FEDERAL DE INGRESOS PÚBLICOS (AFIP), entidad autárquica actuante en el ámbito del MINISTERIO DE ECONOMÍA, a prorrogar el vencimiento del impuesto integrado –componente impositivo- de los contribuyentes adheridos y las contribuyentes adheridas al Régimen Simplificado para Pequeños Contribuyentes (RS) comprendidos y comprendidas en las categorías A, B C y D -y con las condiciones que disponga-, correspondientes a los períodos septiembre, octubre, noviembre, diciembre de 2023 y enero y febrero de 2024.</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17</w:t>
      </w:r>
      <w:r w:rsidRPr="00CE002E">
        <w:rPr>
          <w:rFonts w:ascii="Verdana" w:hAnsi="Verdana"/>
          <w:sz w:val="16"/>
          <w:szCs w:val="16"/>
        </w:rPr>
        <w:t> - Encomiéndase a la ADMINISTRACIÓN FEDERAL DE INGRESOS PÚBLICOS (AFIP), en el marco de lo dispuesto por el artículo 1° del </w:t>
      </w:r>
      <w:r w:rsidRPr="00CE002E">
        <w:rPr>
          <w:rStyle w:val="hipervnculo"/>
          <w:rFonts w:ascii="Verdana" w:hAnsi="Verdana"/>
          <w:sz w:val="16"/>
          <w:szCs w:val="16"/>
        </w:rPr>
        <w:t>Decreto N° 433/23</w:t>
      </w:r>
      <w:r w:rsidRPr="00CE002E">
        <w:rPr>
          <w:rFonts w:ascii="Verdana" w:hAnsi="Verdana"/>
          <w:sz w:val="16"/>
          <w:szCs w:val="16"/>
        </w:rPr>
        <w:t>, a prorrogar los vencimientos para el pago del Impuesto al Valor Agregado y de las contribuciones de la seguridad social.</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18</w:t>
      </w:r>
      <w:r w:rsidRPr="00CE002E">
        <w:rPr>
          <w:rFonts w:ascii="Verdana" w:hAnsi="Verdana"/>
          <w:sz w:val="16"/>
          <w:szCs w:val="16"/>
        </w:rPr>
        <w:t> - Facúltase al MINISTERIO DE ECONOMÍA, al MINISTERIO DE TRABAJO, EMPLEO Y SEGURIDAD SOCIAL y a la ADMINISTRACIÓN FEDERAL DE INGRESOS PÚBLICOS (AFIP) a dictar, en el marco de sus respectivas competencias, las normas complementarias, aclaratorias y operativas que resulten necesarias para la efectiva aplicación de lo dispuesto en el presente decreto.</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19</w:t>
      </w:r>
      <w:r w:rsidRPr="00CE002E">
        <w:rPr>
          <w:rFonts w:ascii="Verdana" w:hAnsi="Verdana"/>
          <w:sz w:val="16"/>
          <w:szCs w:val="16"/>
        </w:rPr>
        <w:t> - Facúltase a la COMISIÓN TÉCNICA ASESORA DE POLÍTICA SALARIAL DEL SECTOR PÚBLICO para dictar las normas aclaratorias y complementarias que resultaren pertinentes para la aplicación de la asignación no remunerativa dispuesta en el artículo 2° del presente.</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20</w:t>
      </w:r>
      <w:r w:rsidRPr="00CE002E">
        <w:rPr>
          <w:rFonts w:ascii="Verdana" w:hAnsi="Verdana"/>
          <w:sz w:val="16"/>
          <w:szCs w:val="16"/>
        </w:rPr>
        <w:t> - La presente medida entrará en vigencia el día de su publicación en el BOLETÍN OFICIAL.</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21</w:t>
      </w:r>
      <w:r w:rsidRPr="00CE002E">
        <w:rPr>
          <w:rFonts w:ascii="Verdana" w:hAnsi="Verdana"/>
          <w:sz w:val="16"/>
          <w:szCs w:val="16"/>
        </w:rPr>
        <w:t> - Dese cuenta a la COMISIÓN BICAMERAL PERMANENTE del HONORABLE CONGRESO DE LA NACIÓN.</w:t>
      </w:r>
    </w:p>
    <w:p w:rsidR="00CE002E" w:rsidRPr="00CE002E" w:rsidRDefault="00CE002E" w:rsidP="003739A4">
      <w:pPr>
        <w:pStyle w:val="sangrianovedades"/>
        <w:spacing w:before="0" w:beforeAutospacing="0" w:after="0" w:afterAutospacing="0"/>
        <w:ind w:left="76" w:right="76" w:firstLine="76"/>
        <w:jc w:val="both"/>
        <w:rPr>
          <w:rFonts w:ascii="Verdana" w:hAnsi="Verdana"/>
          <w:sz w:val="16"/>
          <w:szCs w:val="16"/>
        </w:rPr>
      </w:pPr>
    </w:p>
    <w:p w:rsidR="003739A4" w:rsidRPr="00CE002E" w:rsidRDefault="003739A4" w:rsidP="003739A4">
      <w:pPr>
        <w:pStyle w:val="sangrianovedades"/>
        <w:spacing w:before="0" w:beforeAutospacing="0" w:after="0" w:afterAutospacing="0"/>
        <w:ind w:left="76" w:right="76" w:firstLine="76"/>
        <w:jc w:val="both"/>
        <w:rPr>
          <w:rFonts w:ascii="Verdana" w:hAnsi="Verdana"/>
          <w:sz w:val="16"/>
          <w:szCs w:val="16"/>
        </w:rPr>
      </w:pPr>
      <w:r w:rsidRPr="00CE002E">
        <w:rPr>
          <w:rStyle w:val="negritanovedades"/>
          <w:rFonts w:ascii="Verdana" w:hAnsi="Verdana"/>
          <w:b/>
          <w:bCs/>
          <w:sz w:val="16"/>
          <w:szCs w:val="16"/>
        </w:rPr>
        <w:t>Art. 22</w:t>
      </w:r>
      <w:r w:rsidRPr="00CE002E">
        <w:rPr>
          <w:rFonts w:ascii="Verdana" w:hAnsi="Verdana"/>
          <w:sz w:val="16"/>
          <w:szCs w:val="16"/>
        </w:rPr>
        <w:t> - De forma.</w:t>
      </w:r>
    </w:p>
    <w:p w:rsidR="008F7E45" w:rsidRPr="00CE002E" w:rsidRDefault="008F7E45" w:rsidP="00CF2C15">
      <w:pPr>
        <w:rPr>
          <w:color w:val="17365D"/>
          <w:sz w:val="16"/>
          <w:szCs w:val="16"/>
        </w:rPr>
      </w:pPr>
    </w:p>
    <w:sectPr w:rsidR="008F7E45" w:rsidRPr="00CE002E" w:rsidSect="00F82603">
      <w:pgSz w:w="12240" w:h="15840"/>
      <w:pgMar w:top="851" w:right="900"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C6884"/>
    <w:multiLevelType w:val="hybridMultilevel"/>
    <w:tmpl w:val="C9A099A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9075AFF"/>
    <w:multiLevelType w:val="multilevel"/>
    <w:tmpl w:val="7ED8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6112B"/>
    <w:multiLevelType w:val="hybridMultilevel"/>
    <w:tmpl w:val="A70E2D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56BF1"/>
    <w:rsid w:val="00003664"/>
    <w:rsid w:val="00004091"/>
    <w:rsid w:val="000053A4"/>
    <w:rsid w:val="0000658D"/>
    <w:rsid w:val="00007BA1"/>
    <w:rsid w:val="000113B8"/>
    <w:rsid w:val="000118FC"/>
    <w:rsid w:val="000135DF"/>
    <w:rsid w:val="00014E64"/>
    <w:rsid w:val="00015072"/>
    <w:rsid w:val="00016C35"/>
    <w:rsid w:val="00021D2C"/>
    <w:rsid w:val="000234F4"/>
    <w:rsid w:val="00024282"/>
    <w:rsid w:val="000242C3"/>
    <w:rsid w:val="00024FB1"/>
    <w:rsid w:val="000276CD"/>
    <w:rsid w:val="000279FD"/>
    <w:rsid w:val="00031C14"/>
    <w:rsid w:val="000320C0"/>
    <w:rsid w:val="00032750"/>
    <w:rsid w:val="00034B2B"/>
    <w:rsid w:val="000365E9"/>
    <w:rsid w:val="00036D4B"/>
    <w:rsid w:val="00037FAD"/>
    <w:rsid w:val="0004205A"/>
    <w:rsid w:val="00042EE7"/>
    <w:rsid w:val="00044F16"/>
    <w:rsid w:val="00045DA0"/>
    <w:rsid w:val="00046302"/>
    <w:rsid w:val="00050C04"/>
    <w:rsid w:val="000531C0"/>
    <w:rsid w:val="00053575"/>
    <w:rsid w:val="00054AAA"/>
    <w:rsid w:val="00054D75"/>
    <w:rsid w:val="00057434"/>
    <w:rsid w:val="00064F99"/>
    <w:rsid w:val="00065760"/>
    <w:rsid w:val="00067460"/>
    <w:rsid w:val="00072790"/>
    <w:rsid w:val="000742AF"/>
    <w:rsid w:val="00075D71"/>
    <w:rsid w:val="000801A3"/>
    <w:rsid w:val="00083E8B"/>
    <w:rsid w:val="00085B8C"/>
    <w:rsid w:val="00087638"/>
    <w:rsid w:val="000927B1"/>
    <w:rsid w:val="000975EF"/>
    <w:rsid w:val="00097BC2"/>
    <w:rsid w:val="000A1223"/>
    <w:rsid w:val="000A4058"/>
    <w:rsid w:val="000A5EF2"/>
    <w:rsid w:val="000B445A"/>
    <w:rsid w:val="000B71BD"/>
    <w:rsid w:val="000B7CA1"/>
    <w:rsid w:val="000C1BA0"/>
    <w:rsid w:val="000C20BC"/>
    <w:rsid w:val="000C34C9"/>
    <w:rsid w:val="000C3719"/>
    <w:rsid w:val="000C6ACC"/>
    <w:rsid w:val="000C6DCE"/>
    <w:rsid w:val="000D3429"/>
    <w:rsid w:val="000D711A"/>
    <w:rsid w:val="000E0F35"/>
    <w:rsid w:val="000E16EE"/>
    <w:rsid w:val="000E2009"/>
    <w:rsid w:val="000E36C6"/>
    <w:rsid w:val="000E5BBF"/>
    <w:rsid w:val="000E6174"/>
    <w:rsid w:val="000F704D"/>
    <w:rsid w:val="000F706C"/>
    <w:rsid w:val="000F7E90"/>
    <w:rsid w:val="00104BC0"/>
    <w:rsid w:val="001064D3"/>
    <w:rsid w:val="00106DBD"/>
    <w:rsid w:val="001070D3"/>
    <w:rsid w:val="001117CE"/>
    <w:rsid w:val="00112C4F"/>
    <w:rsid w:val="00113EF8"/>
    <w:rsid w:val="0011428F"/>
    <w:rsid w:val="00115BC5"/>
    <w:rsid w:val="00116904"/>
    <w:rsid w:val="0011702F"/>
    <w:rsid w:val="001209FC"/>
    <w:rsid w:val="00120D70"/>
    <w:rsid w:val="00121482"/>
    <w:rsid w:val="0012295E"/>
    <w:rsid w:val="001271B9"/>
    <w:rsid w:val="00127890"/>
    <w:rsid w:val="00130052"/>
    <w:rsid w:val="00130D11"/>
    <w:rsid w:val="001314B3"/>
    <w:rsid w:val="00132BF0"/>
    <w:rsid w:val="00132F45"/>
    <w:rsid w:val="00133AA5"/>
    <w:rsid w:val="00136BCC"/>
    <w:rsid w:val="0013714D"/>
    <w:rsid w:val="001371C3"/>
    <w:rsid w:val="00144BC2"/>
    <w:rsid w:val="00150355"/>
    <w:rsid w:val="00152034"/>
    <w:rsid w:val="00152ABC"/>
    <w:rsid w:val="001572DD"/>
    <w:rsid w:val="001602A9"/>
    <w:rsid w:val="00162281"/>
    <w:rsid w:val="00162F14"/>
    <w:rsid w:val="00165726"/>
    <w:rsid w:val="0016672C"/>
    <w:rsid w:val="00166DD5"/>
    <w:rsid w:val="001721AF"/>
    <w:rsid w:val="00173B50"/>
    <w:rsid w:val="00174BF2"/>
    <w:rsid w:val="00176243"/>
    <w:rsid w:val="001768A5"/>
    <w:rsid w:val="00181140"/>
    <w:rsid w:val="001818EF"/>
    <w:rsid w:val="00182EF8"/>
    <w:rsid w:val="00183017"/>
    <w:rsid w:val="00186192"/>
    <w:rsid w:val="00186FB8"/>
    <w:rsid w:val="001912CF"/>
    <w:rsid w:val="00194F6D"/>
    <w:rsid w:val="00195EF0"/>
    <w:rsid w:val="001A7A61"/>
    <w:rsid w:val="001B4F0E"/>
    <w:rsid w:val="001B74F6"/>
    <w:rsid w:val="001C5894"/>
    <w:rsid w:val="001D17E7"/>
    <w:rsid w:val="001D30B5"/>
    <w:rsid w:val="001D73E9"/>
    <w:rsid w:val="001D7EC2"/>
    <w:rsid w:val="001E3376"/>
    <w:rsid w:val="001E6D00"/>
    <w:rsid w:val="001E6DE2"/>
    <w:rsid w:val="001F0064"/>
    <w:rsid w:val="001F2DAB"/>
    <w:rsid w:val="001F47F1"/>
    <w:rsid w:val="001F7616"/>
    <w:rsid w:val="001F7B8E"/>
    <w:rsid w:val="002003E1"/>
    <w:rsid w:val="00201626"/>
    <w:rsid w:val="00204554"/>
    <w:rsid w:val="00206623"/>
    <w:rsid w:val="0020703F"/>
    <w:rsid w:val="00211502"/>
    <w:rsid w:val="0021398F"/>
    <w:rsid w:val="002178E2"/>
    <w:rsid w:val="0022105A"/>
    <w:rsid w:val="00222334"/>
    <w:rsid w:val="00226064"/>
    <w:rsid w:val="002262B4"/>
    <w:rsid w:val="00234C9E"/>
    <w:rsid w:val="002366FF"/>
    <w:rsid w:val="00236ACF"/>
    <w:rsid w:val="002401DD"/>
    <w:rsid w:val="002407C1"/>
    <w:rsid w:val="0024123B"/>
    <w:rsid w:val="0024214E"/>
    <w:rsid w:val="00244059"/>
    <w:rsid w:val="002461A0"/>
    <w:rsid w:val="00246560"/>
    <w:rsid w:val="00253E97"/>
    <w:rsid w:val="00253FCD"/>
    <w:rsid w:val="0025522B"/>
    <w:rsid w:val="00255475"/>
    <w:rsid w:val="00256543"/>
    <w:rsid w:val="002572B9"/>
    <w:rsid w:val="00260B35"/>
    <w:rsid w:val="00262524"/>
    <w:rsid w:val="002663E2"/>
    <w:rsid w:val="00266465"/>
    <w:rsid w:val="0026728D"/>
    <w:rsid w:val="0027160B"/>
    <w:rsid w:val="00275D73"/>
    <w:rsid w:val="0027651D"/>
    <w:rsid w:val="00276527"/>
    <w:rsid w:val="00283B44"/>
    <w:rsid w:val="00285A1F"/>
    <w:rsid w:val="00286517"/>
    <w:rsid w:val="00286999"/>
    <w:rsid w:val="00287E25"/>
    <w:rsid w:val="002918D2"/>
    <w:rsid w:val="00294E84"/>
    <w:rsid w:val="00295BC8"/>
    <w:rsid w:val="00296C67"/>
    <w:rsid w:val="002A386F"/>
    <w:rsid w:val="002A3DC3"/>
    <w:rsid w:val="002A5494"/>
    <w:rsid w:val="002A65E2"/>
    <w:rsid w:val="002B6449"/>
    <w:rsid w:val="002B73E8"/>
    <w:rsid w:val="002B759B"/>
    <w:rsid w:val="002B7C71"/>
    <w:rsid w:val="002C00A2"/>
    <w:rsid w:val="002C4834"/>
    <w:rsid w:val="002D1861"/>
    <w:rsid w:val="002D27B5"/>
    <w:rsid w:val="002D286B"/>
    <w:rsid w:val="002D7E37"/>
    <w:rsid w:val="002E0E15"/>
    <w:rsid w:val="002E1384"/>
    <w:rsid w:val="002E2EAE"/>
    <w:rsid w:val="002E5AE9"/>
    <w:rsid w:val="002E71A3"/>
    <w:rsid w:val="002F3EC1"/>
    <w:rsid w:val="002F4542"/>
    <w:rsid w:val="002F7E74"/>
    <w:rsid w:val="00300CFD"/>
    <w:rsid w:val="00302EB0"/>
    <w:rsid w:val="003048CA"/>
    <w:rsid w:val="0030557B"/>
    <w:rsid w:val="00306860"/>
    <w:rsid w:val="003115F1"/>
    <w:rsid w:val="0031274A"/>
    <w:rsid w:val="003136CD"/>
    <w:rsid w:val="00314F37"/>
    <w:rsid w:val="00315CE3"/>
    <w:rsid w:val="00316200"/>
    <w:rsid w:val="00317D11"/>
    <w:rsid w:val="00322B1C"/>
    <w:rsid w:val="003264F7"/>
    <w:rsid w:val="0033012E"/>
    <w:rsid w:val="00331E10"/>
    <w:rsid w:val="00334B6A"/>
    <w:rsid w:val="0033557D"/>
    <w:rsid w:val="00335AC2"/>
    <w:rsid w:val="00335E19"/>
    <w:rsid w:val="003424F8"/>
    <w:rsid w:val="003464A4"/>
    <w:rsid w:val="00346A26"/>
    <w:rsid w:val="00351D28"/>
    <w:rsid w:val="00360A45"/>
    <w:rsid w:val="00361378"/>
    <w:rsid w:val="0036341C"/>
    <w:rsid w:val="00367ED7"/>
    <w:rsid w:val="00371A9E"/>
    <w:rsid w:val="003739A4"/>
    <w:rsid w:val="00376649"/>
    <w:rsid w:val="00380581"/>
    <w:rsid w:val="00381687"/>
    <w:rsid w:val="00381BD1"/>
    <w:rsid w:val="00383D78"/>
    <w:rsid w:val="003857F0"/>
    <w:rsid w:val="003860F3"/>
    <w:rsid w:val="00386E3F"/>
    <w:rsid w:val="00390BCC"/>
    <w:rsid w:val="00391B10"/>
    <w:rsid w:val="0039306E"/>
    <w:rsid w:val="0039664B"/>
    <w:rsid w:val="0039675E"/>
    <w:rsid w:val="00397355"/>
    <w:rsid w:val="003A0EC8"/>
    <w:rsid w:val="003A6CDA"/>
    <w:rsid w:val="003A7225"/>
    <w:rsid w:val="003B1B89"/>
    <w:rsid w:val="003B1F6F"/>
    <w:rsid w:val="003B2932"/>
    <w:rsid w:val="003B3D11"/>
    <w:rsid w:val="003B41C0"/>
    <w:rsid w:val="003B4403"/>
    <w:rsid w:val="003B53DC"/>
    <w:rsid w:val="003B5A95"/>
    <w:rsid w:val="003B6690"/>
    <w:rsid w:val="003C1D49"/>
    <w:rsid w:val="003C3ACB"/>
    <w:rsid w:val="003C5D1C"/>
    <w:rsid w:val="003C69AD"/>
    <w:rsid w:val="003D1FAC"/>
    <w:rsid w:val="003D3D65"/>
    <w:rsid w:val="003D4DF1"/>
    <w:rsid w:val="003E14B7"/>
    <w:rsid w:val="003E1E7C"/>
    <w:rsid w:val="003E1F3A"/>
    <w:rsid w:val="003E41B6"/>
    <w:rsid w:val="003E4C4D"/>
    <w:rsid w:val="003E78B6"/>
    <w:rsid w:val="003F68C6"/>
    <w:rsid w:val="003F75DC"/>
    <w:rsid w:val="00400B58"/>
    <w:rsid w:val="004017F7"/>
    <w:rsid w:val="00404782"/>
    <w:rsid w:val="004069FD"/>
    <w:rsid w:val="004104AA"/>
    <w:rsid w:val="0041314C"/>
    <w:rsid w:val="00413756"/>
    <w:rsid w:val="004149F5"/>
    <w:rsid w:val="00414DCA"/>
    <w:rsid w:val="004152CD"/>
    <w:rsid w:val="00415CDB"/>
    <w:rsid w:val="00416B8D"/>
    <w:rsid w:val="0042210B"/>
    <w:rsid w:val="00423110"/>
    <w:rsid w:val="0042609F"/>
    <w:rsid w:val="004263AE"/>
    <w:rsid w:val="00426758"/>
    <w:rsid w:val="00426A14"/>
    <w:rsid w:val="00430C31"/>
    <w:rsid w:val="00433E7C"/>
    <w:rsid w:val="00434193"/>
    <w:rsid w:val="00434FD2"/>
    <w:rsid w:val="0043612B"/>
    <w:rsid w:val="0043615F"/>
    <w:rsid w:val="00437203"/>
    <w:rsid w:val="004447EF"/>
    <w:rsid w:val="00444E5D"/>
    <w:rsid w:val="004473E6"/>
    <w:rsid w:val="004514C3"/>
    <w:rsid w:val="00455365"/>
    <w:rsid w:val="004603F1"/>
    <w:rsid w:val="004609B8"/>
    <w:rsid w:val="00460EEE"/>
    <w:rsid w:val="00462AB2"/>
    <w:rsid w:val="004655BF"/>
    <w:rsid w:val="00465927"/>
    <w:rsid w:val="00465C54"/>
    <w:rsid w:val="00466F29"/>
    <w:rsid w:val="00471692"/>
    <w:rsid w:val="00471E37"/>
    <w:rsid w:val="00472952"/>
    <w:rsid w:val="00473719"/>
    <w:rsid w:val="00473A5E"/>
    <w:rsid w:val="00474D18"/>
    <w:rsid w:val="00481BB4"/>
    <w:rsid w:val="00482A6A"/>
    <w:rsid w:val="00487A53"/>
    <w:rsid w:val="00491DD6"/>
    <w:rsid w:val="00494882"/>
    <w:rsid w:val="00495375"/>
    <w:rsid w:val="004A1AA4"/>
    <w:rsid w:val="004A309B"/>
    <w:rsid w:val="004A5313"/>
    <w:rsid w:val="004A5C4F"/>
    <w:rsid w:val="004A6C0E"/>
    <w:rsid w:val="004A72A1"/>
    <w:rsid w:val="004B4183"/>
    <w:rsid w:val="004B4BC8"/>
    <w:rsid w:val="004B4F10"/>
    <w:rsid w:val="004B5767"/>
    <w:rsid w:val="004B75A3"/>
    <w:rsid w:val="004C11B3"/>
    <w:rsid w:val="004C6F37"/>
    <w:rsid w:val="004C7BDD"/>
    <w:rsid w:val="004C7C78"/>
    <w:rsid w:val="004D26CF"/>
    <w:rsid w:val="004D4268"/>
    <w:rsid w:val="004D57BD"/>
    <w:rsid w:val="004E5D53"/>
    <w:rsid w:val="004E7C47"/>
    <w:rsid w:val="004E7EC5"/>
    <w:rsid w:val="004F0B46"/>
    <w:rsid w:val="004F2DBE"/>
    <w:rsid w:val="004F438D"/>
    <w:rsid w:val="004F4A06"/>
    <w:rsid w:val="004F6C9D"/>
    <w:rsid w:val="004F6F84"/>
    <w:rsid w:val="005103F6"/>
    <w:rsid w:val="00514C61"/>
    <w:rsid w:val="00515FAA"/>
    <w:rsid w:val="00520CD0"/>
    <w:rsid w:val="00523870"/>
    <w:rsid w:val="005256CA"/>
    <w:rsid w:val="00525A9F"/>
    <w:rsid w:val="005277C9"/>
    <w:rsid w:val="005279FD"/>
    <w:rsid w:val="005317F9"/>
    <w:rsid w:val="00531942"/>
    <w:rsid w:val="00533750"/>
    <w:rsid w:val="00542B3F"/>
    <w:rsid w:val="00543163"/>
    <w:rsid w:val="00544EA5"/>
    <w:rsid w:val="005454CC"/>
    <w:rsid w:val="00546326"/>
    <w:rsid w:val="00555697"/>
    <w:rsid w:val="00557799"/>
    <w:rsid w:val="00562FD3"/>
    <w:rsid w:val="005630BF"/>
    <w:rsid w:val="00563A4E"/>
    <w:rsid w:val="0057218F"/>
    <w:rsid w:val="0057263D"/>
    <w:rsid w:val="00573AE5"/>
    <w:rsid w:val="00577D00"/>
    <w:rsid w:val="00580779"/>
    <w:rsid w:val="005831D2"/>
    <w:rsid w:val="00584FC4"/>
    <w:rsid w:val="00585332"/>
    <w:rsid w:val="005858B4"/>
    <w:rsid w:val="00587BA7"/>
    <w:rsid w:val="005903EE"/>
    <w:rsid w:val="00591568"/>
    <w:rsid w:val="00592BFE"/>
    <w:rsid w:val="00593AEF"/>
    <w:rsid w:val="00593B0B"/>
    <w:rsid w:val="00594EE3"/>
    <w:rsid w:val="00595F1C"/>
    <w:rsid w:val="00596BCF"/>
    <w:rsid w:val="005975F4"/>
    <w:rsid w:val="005979DC"/>
    <w:rsid w:val="005A0506"/>
    <w:rsid w:val="005A3BF6"/>
    <w:rsid w:val="005A59BB"/>
    <w:rsid w:val="005A5B2A"/>
    <w:rsid w:val="005A6E12"/>
    <w:rsid w:val="005A7C2A"/>
    <w:rsid w:val="005B02C4"/>
    <w:rsid w:val="005B0AE5"/>
    <w:rsid w:val="005B6607"/>
    <w:rsid w:val="005C4A82"/>
    <w:rsid w:val="005C56D6"/>
    <w:rsid w:val="005D13A6"/>
    <w:rsid w:val="005D1B53"/>
    <w:rsid w:val="005D1CE1"/>
    <w:rsid w:val="005D33CE"/>
    <w:rsid w:val="005D6695"/>
    <w:rsid w:val="005D7962"/>
    <w:rsid w:val="005E11FF"/>
    <w:rsid w:val="005E2350"/>
    <w:rsid w:val="005E2BDB"/>
    <w:rsid w:val="005E2D81"/>
    <w:rsid w:val="005E2DDF"/>
    <w:rsid w:val="005E31FE"/>
    <w:rsid w:val="005E5E0D"/>
    <w:rsid w:val="005E7ED8"/>
    <w:rsid w:val="005F411D"/>
    <w:rsid w:val="005F4466"/>
    <w:rsid w:val="005F49F2"/>
    <w:rsid w:val="0060254B"/>
    <w:rsid w:val="0060384C"/>
    <w:rsid w:val="00604DF9"/>
    <w:rsid w:val="006055CA"/>
    <w:rsid w:val="00607305"/>
    <w:rsid w:val="00607397"/>
    <w:rsid w:val="00607B1C"/>
    <w:rsid w:val="00610172"/>
    <w:rsid w:val="00611B6B"/>
    <w:rsid w:val="00612035"/>
    <w:rsid w:val="00612223"/>
    <w:rsid w:val="006128B9"/>
    <w:rsid w:val="00614597"/>
    <w:rsid w:val="00617983"/>
    <w:rsid w:val="006204A4"/>
    <w:rsid w:val="00621D1D"/>
    <w:rsid w:val="006225EB"/>
    <w:rsid w:val="00623CCE"/>
    <w:rsid w:val="00625AD5"/>
    <w:rsid w:val="006302B5"/>
    <w:rsid w:val="00631B0D"/>
    <w:rsid w:val="0064163D"/>
    <w:rsid w:val="00642D61"/>
    <w:rsid w:val="006433D7"/>
    <w:rsid w:val="00643889"/>
    <w:rsid w:val="00644A31"/>
    <w:rsid w:val="00645485"/>
    <w:rsid w:val="006463FA"/>
    <w:rsid w:val="006501F3"/>
    <w:rsid w:val="00650786"/>
    <w:rsid w:val="00651494"/>
    <w:rsid w:val="006540D7"/>
    <w:rsid w:val="00655607"/>
    <w:rsid w:val="0065590A"/>
    <w:rsid w:val="00655E1C"/>
    <w:rsid w:val="00656272"/>
    <w:rsid w:val="00656B06"/>
    <w:rsid w:val="006631EE"/>
    <w:rsid w:val="00663A4C"/>
    <w:rsid w:val="00664853"/>
    <w:rsid w:val="006701DF"/>
    <w:rsid w:val="0067047D"/>
    <w:rsid w:val="00673982"/>
    <w:rsid w:val="00674187"/>
    <w:rsid w:val="0067532D"/>
    <w:rsid w:val="00677510"/>
    <w:rsid w:val="00677F5F"/>
    <w:rsid w:val="0068363D"/>
    <w:rsid w:val="0068705D"/>
    <w:rsid w:val="0069256F"/>
    <w:rsid w:val="00692EFB"/>
    <w:rsid w:val="0069373F"/>
    <w:rsid w:val="0069412A"/>
    <w:rsid w:val="00694B1F"/>
    <w:rsid w:val="00694E19"/>
    <w:rsid w:val="00695990"/>
    <w:rsid w:val="006966B0"/>
    <w:rsid w:val="00697A63"/>
    <w:rsid w:val="006A3FA2"/>
    <w:rsid w:val="006A4675"/>
    <w:rsid w:val="006A536E"/>
    <w:rsid w:val="006A6FEC"/>
    <w:rsid w:val="006B23AF"/>
    <w:rsid w:val="006B37F5"/>
    <w:rsid w:val="006B3EF5"/>
    <w:rsid w:val="006B3FBB"/>
    <w:rsid w:val="006C0015"/>
    <w:rsid w:val="006C02BC"/>
    <w:rsid w:val="006C0AE0"/>
    <w:rsid w:val="006C1194"/>
    <w:rsid w:val="006C2941"/>
    <w:rsid w:val="006C339D"/>
    <w:rsid w:val="006C54E3"/>
    <w:rsid w:val="006C56D9"/>
    <w:rsid w:val="006C5C4F"/>
    <w:rsid w:val="006C73C6"/>
    <w:rsid w:val="006D1D13"/>
    <w:rsid w:val="006D34D5"/>
    <w:rsid w:val="006D5457"/>
    <w:rsid w:val="006D6B2C"/>
    <w:rsid w:val="006E1E92"/>
    <w:rsid w:val="006F3268"/>
    <w:rsid w:val="006F3481"/>
    <w:rsid w:val="00700F6E"/>
    <w:rsid w:val="0070152E"/>
    <w:rsid w:val="00704CCD"/>
    <w:rsid w:val="007070A0"/>
    <w:rsid w:val="00711188"/>
    <w:rsid w:val="00716F43"/>
    <w:rsid w:val="00722CBA"/>
    <w:rsid w:val="007238B2"/>
    <w:rsid w:val="00724306"/>
    <w:rsid w:val="007262A5"/>
    <w:rsid w:val="00732186"/>
    <w:rsid w:val="00733682"/>
    <w:rsid w:val="007343F2"/>
    <w:rsid w:val="00734C93"/>
    <w:rsid w:val="00736B38"/>
    <w:rsid w:val="00737CCA"/>
    <w:rsid w:val="007401B8"/>
    <w:rsid w:val="00741109"/>
    <w:rsid w:val="00741695"/>
    <w:rsid w:val="0074318C"/>
    <w:rsid w:val="007437DF"/>
    <w:rsid w:val="00744436"/>
    <w:rsid w:val="007446BC"/>
    <w:rsid w:val="00747D45"/>
    <w:rsid w:val="00755EE1"/>
    <w:rsid w:val="00757457"/>
    <w:rsid w:val="00757DC8"/>
    <w:rsid w:val="0076008F"/>
    <w:rsid w:val="00763624"/>
    <w:rsid w:val="00764996"/>
    <w:rsid w:val="007651E9"/>
    <w:rsid w:val="00766810"/>
    <w:rsid w:val="007703E4"/>
    <w:rsid w:val="007714E7"/>
    <w:rsid w:val="00771B45"/>
    <w:rsid w:val="00771EED"/>
    <w:rsid w:val="00772D13"/>
    <w:rsid w:val="00773BE8"/>
    <w:rsid w:val="00774925"/>
    <w:rsid w:val="007754DB"/>
    <w:rsid w:val="00776495"/>
    <w:rsid w:val="00780745"/>
    <w:rsid w:val="00780A6D"/>
    <w:rsid w:val="00782546"/>
    <w:rsid w:val="0078314F"/>
    <w:rsid w:val="00785FBE"/>
    <w:rsid w:val="00792548"/>
    <w:rsid w:val="00793263"/>
    <w:rsid w:val="00797CC7"/>
    <w:rsid w:val="007A49AE"/>
    <w:rsid w:val="007B1A47"/>
    <w:rsid w:val="007B4907"/>
    <w:rsid w:val="007B49A0"/>
    <w:rsid w:val="007B4F48"/>
    <w:rsid w:val="007B50B9"/>
    <w:rsid w:val="007B65CD"/>
    <w:rsid w:val="007B6CEE"/>
    <w:rsid w:val="007B77E7"/>
    <w:rsid w:val="007B7A43"/>
    <w:rsid w:val="007C247F"/>
    <w:rsid w:val="007C2C8D"/>
    <w:rsid w:val="007C2F44"/>
    <w:rsid w:val="007C3A98"/>
    <w:rsid w:val="007D085E"/>
    <w:rsid w:val="007D1DD5"/>
    <w:rsid w:val="007D4057"/>
    <w:rsid w:val="007D5107"/>
    <w:rsid w:val="007D5CB0"/>
    <w:rsid w:val="007D5D5B"/>
    <w:rsid w:val="007E65D9"/>
    <w:rsid w:val="007E699A"/>
    <w:rsid w:val="007E797C"/>
    <w:rsid w:val="007E7FDC"/>
    <w:rsid w:val="007F445F"/>
    <w:rsid w:val="007F6832"/>
    <w:rsid w:val="007F68A0"/>
    <w:rsid w:val="007F6C3C"/>
    <w:rsid w:val="00800835"/>
    <w:rsid w:val="008011AB"/>
    <w:rsid w:val="0080516A"/>
    <w:rsid w:val="00805A1A"/>
    <w:rsid w:val="008072CF"/>
    <w:rsid w:val="00807569"/>
    <w:rsid w:val="008107F8"/>
    <w:rsid w:val="00811C68"/>
    <w:rsid w:val="0081222A"/>
    <w:rsid w:val="0081277C"/>
    <w:rsid w:val="00813684"/>
    <w:rsid w:val="00813F60"/>
    <w:rsid w:val="008147BB"/>
    <w:rsid w:val="008149C9"/>
    <w:rsid w:val="00814BA5"/>
    <w:rsid w:val="00820A52"/>
    <w:rsid w:val="00820DD5"/>
    <w:rsid w:val="008218A5"/>
    <w:rsid w:val="00824760"/>
    <w:rsid w:val="0082517D"/>
    <w:rsid w:val="00831C98"/>
    <w:rsid w:val="0083552D"/>
    <w:rsid w:val="00844810"/>
    <w:rsid w:val="00845669"/>
    <w:rsid w:val="0085600C"/>
    <w:rsid w:val="008609EA"/>
    <w:rsid w:val="00860F6B"/>
    <w:rsid w:val="0086221D"/>
    <w:rsid w:val="00864E4A"/>
    <w:rsid w:val="008652E5"/>
    <w:rsid w:val="00866369"/>
    <w:rsid w:val="008668DD"/>
    <w:rsid w:val="0087469D"/>
    <w:rsid w:val="00874B51"/>
    <w:rsid w:val="00875206"/>
    <w:rsid w:val="0087523D"/>
    <w:rsid w:val="008761D4"/>
    <w:rsid w:val="0087681E"/>
    <w:rsid w:val="00876CE5"/>
    <w:rsid w:val="00877983"/>
    <w:rsid w:val="008822CF"/>
    <w:rsid w:val="0088411E"/>
    <w:rsid w:val="00884962"/>
    <w:rsid w:val="0088744B"/>
    <w:rsid w:val="008904B8"/>
    <w:rsid w:val="008940AB"/>
    <w:rsid w:val="008976E5"/>
    <w:rsid w:val="008A02BA"/>
    <w:rsid w:val="008A0A0D"/>
    <w:rsid w:val="008B38B4"/>
    <w:rsid w:val="008B39D6"/>
    <w:rsid w:val="008B5AC4"/>
    <w:rsid w:val="008C0CFA"/>
    <w:rsid w:val="008C1DEB"/>
    <w:rsid w:val="008C39D6"/>
    <w:rsid w:val="008C546D"/>
    <w:rsid w:val="008C72DD"/>
    <w:rsid w:val="008C75E0"/>
    <w:rsid w:val="008D33E5"/>
    <w:rsid w:val="008D3F8F"/>
    <w:rsid w:val="008D5266"/>
    <w:rsid w:val="008D6B7E"/>
    <w:rsid w:val="008E0779"/>
    <w:rsid w:val="008E1654"/>
    <w:rsid w:val="008E187C"/>
    <w:rsid w:val="008E1C2A"/>
    <w:rsid w:val="008E34B0"/>
    <w:rsid w:val="008E4169"/>
    <w:rsid w:val="008E48E2"/>
    <w:rsid w:val="008E519C"/>
    <w:rsid w:val="008F020F"/>
    <w:rsid w:val="008F0BD2"/>
    <w:rsid w:val="008F27C7"/>
    <w:rsid w:val="008F4DBD"/>
    <w:rsid w:val="008F589E"/>
    <w:rsid w:val="008F5DD9"/>
    <w:rsid w:val="008F6E81"/>
    <w:rsid w:val="008F7E45"/>
    <w:rsid w:val="00900C79"/>
    <w:rsid w:val="009021A9"/>
    <w:rsid w:val="00902FD9"/>
    <w:rsid w:val="00904CB7"/>
    <w:rsid w:val="00905575"/>
    <w:rsid w:val="0091299E"/>
    <w:rsid w:val="00912A86"/>
    <w:rsid w:val="0091387C"/>
    <w:rsid w:val="00914D4C"/>
    <w:rsid w:val="00915938"/>
    <w:rsid w:val="00920623"/>
    <w:rsid w:val="0092077B"/>
    <w:rsid w:val="00923B6A"/>
    <w:rsid w:val="0092751D"/>
    <w:rsid w:val="00930924"/>
    <w:rsid w:val="00932EAB"/>
    <w:rsid w:val="00935688"/>
    <w:rsid w:val="009362E7"/>
    <w:rsid w:val="0094340C"/>
    <w:rsid w:val="009466AF"/>
    <w:rsid w:val="00952709"/>
    <w:rsid w:val="0095417E"/>
    <w:rsid w:val="0095419A"/>
    <w:rsid w:val="00954DCE"/>
    <w:rsid w:val="00955C7A"/>
    <w:rsid w:val="00956C27"/>
    <w:rsid w:val="00957465"/>
    <w:rsid w:val="009601C7"/>
    <w:rsid w:val="00961D2E"/>
    <w:rsid w:val="00962CF2"/>
    <w:rsid w:val="00967602"/>
    <w:rsid w:val="009731C5"/>
    <w:rsid w:val="00973621"/>
    <w:rsid w:val="00974E62"/>
    <w:rsid w:val="00976699"/>
    <w:rsid w:val="009779C3"/>
    <w:rsid w:val="00980398"/>
    <w:rsid w:val="00980754"/>
    <w:rsid w:val="009829EC"/>
    <w:rsid w:val="0098337C"/>
    <w:rsid w:val="009860C6"/>
    <w:rsid w:val="00986D24"/>
    <w:rsid w:val="00991FC3"/>
    <w:rsid w:val="00996D7F"/>
    <w:rsid w:val="009A126D"/>
    <w:rsid w:val="009A1BDB"/>
    <w:rsid w:val="009A4D8D"/>
    <w:rsid w:val="009A4F37"/>
    <w:rsid w:val="009A73CD"/>
    <w:rsid w:val="009A76F5"/>
    <w:rsid w:val="009A7B2B"/>
    <w:rsid w:val="009B2FA0"/>
    <w:rsid w:val="009B643E"/>
    <w:rsid w:val="009C01C1"/>
    <w:rsid w:val="009C2DF4"/>
    <w:rsid w:val="009C5D7A"/>
    <w:rsid w:val="009D1120"/>
    <w:rsid w:val="009D1AB0"/>
    <w:rsid w:val="009D31E0"/>
    <w:rsid w:val="009D5A2F"/>
    <w:rsid w:val="009E3428"/>
    <w:rsid w:val="009F0083"/>
    <w:rsid w:val="009F090B"/>
    <w:rsid w:val="009F11AC"/>
    <w:rsid w:val="009F16B9"/>
    <w:rsid w:val="009F48F3"/>
    <w:rsid w:val="009F5762"/>
    <w:rsid w:val="009F79C7"/>
    <w:rsid w:val="00A04CFE"/>
    <w:rsid w:val="00A06153"/>
    <w:rsid w:val="00A07426"/>
    <w:rsid w:val="00A12564"/>
    <w:rsid w:val="00A12652"/>
    <w:rsid w:val="00A15FC3"/>
    <w:rsid w:val="00A1734D"/>
    <w:rsid w:val="00A20496"/>
    <w:rsid w:val="00A25484"/>
    <w:rsid w:val="00A2603A"/>
    <w:rsid w:val="00A30837"/>
    <w:rsid w:val="00A31783"/>
    <w:rsid w:val="00A3352C"/>
    <w:rsid w:val="00A33D38"/>
    <w:rsid w:val="00A3576E"/>
    <w:rsid w:val="00A400AE"/>
    <w:rsid w:val="00A404E5"/>
    <w:rsid w:val="00A42255"/>
    <w:rsid w:val="00A427F9"/>
    <w:rsid w:val="00A42B47"/>
    <w:rsid w:val="00A445F7"/>
    <w:rsid w:val="00A519D1"/>
    <w:rsid w:val="00A51C44"/>
    <w:rsid w:val="00A54230"/>
    <w:rsid w:val="00A55A8D"/>
    <w:rsid w:val="00A56BF1"/>
    <w:rsid w:val="00A60FFC"/>
    <w:rsid w:val="00A633D3"/>
    <w:rsid w:val="00A6446C"/>
    <w:rsid w:val="00A70D8E"/>
    <w:rsid w:val="00A71D89"/>
    <w:rsid w:val="00A744AF"/>
    <w:rsid w:val="00A74757"/>
    <w:rsid w:val="00A754EF"/>
    <w:rsid w:val="00A82CF4"/>
    <w:rsid w:val="00A846F5"/>
    <w:rsid w:val="00A84D31"/>
    <w:rsid w:val="00A873D4"/>
    <w:rsid w:val="00A904B1"/>
    <w:rsid w:val="00A906C4"/>
    <w:rsid w:val="00A90B98"/>
    <w:rsid w:val="00A96C60"/>
    <w:rsid w:val="00A97EAA"/>
    <w:rsid w:val="00AA1416"/>
    <w:rsid w:val="00AA3455"/>
    <w:rsid w:val="00AA6743"/>
    <w:rsid w:val="00AB3652"/>
    <w:rsid w:val="00AB3E8D"/>
    <w:rsid w:val="00AB57EC"/>
    <w:rsid w:val="00AC0679"/>
    <w:rsid w:val="00AC0E43"/>
    <w:rsid w:val="00AC2E0B"/>
    <w:rsid w:val="00AC4A4D"/>
    <w:rsid w:val="00AC6475"/>
    <w:rsid w:val="00AC760B"/>
    <w:rsid w:val="00AD10A6"/>
    <w:rsid w:val="00AD3B13"/>
    <w:rsid w:val="00AD55E6"/>
    <w:rsid w:val="00AD72FB"/>
    <w:rsid w:val="00AE029C"/>
    <w:rsid w:val="00AF2E9E"/>
    <w:rsid w:val="00AF3AC1"/>
    <w:rsid w:val="00B00606"/>
    <w:rsid w:val="00B02B36"/>
    <w:rsid w:val="00B05D89"/>
    <w:rsid w:val="00B05EE0"/>
    <w:rsid w:val="00B11F60"/>
    <w:rsid w:val="00B121EC"/>
    <w:rsid w:val="00B13E23"/>
    <w:rsid w:val="00B14EAD"/>
    <w:rsid w:val="00B20CEF"/>
    <w:rsid w:val="00B2425A"/>
    <w:rsid w:val="00B242D3"/>
    <w:rsid w:val="00B25270"/>
    <w:rsid w:val="00B257CA"/>
    <w:rsid w:val="00B30C55"/>
    <w:rsid w:val="00B3170F"/>
    <w:rsid w:val="00B32C9E"/>
    <w:rsid w:val="00B330C3"/>
    <w:rsid w:val="00B34153"/>
    <w:rsid w:val="00B36224"/>
    <w:rsid w:val="00B3627C"/>
    <w:rsid w:val="00B4044C"/>
    <w:rsid w:val="00B42C83"/>
    <w:rsid w:val="00B4360A"/>
    <w:rsid w:val="00B43759"/>
    <w:rsid w:val="00B473C5"/>
    <w:rsid w:val="00B53D07"/>
    <w:rsid w:val="00B5545C"/>
    <w:rsid w:val="00B55555"/>
    <w:rsid w:val="00B57AD4"/>
    <w:rsid w:val="00B60F1A"/>
    <w:rsid w:val="00B6119E"/>
    <w:rsid w:val="00B641EE"/>
    <w:rsid w:val="00B65872"/>
    <w:rsid w:val="00B66489"/>
    <w:rsid w:val="00B66943"/>
    <w:rsid w:val="00B74D12"/>
    <w:rsid w:val="00B83E1F"/>
    <w:rsid w:val="00B84AF5"/>
    <w:rsid w:val="00B85A18"/>
    <w:rsid w:val="00B85C27"/>
    <w:rsid w:val="00B87BFC"/>
    <w:rsid w:val="00B90D5D"/>
    <w:rsid w:val="00B9166A"/>
    <w:rsid w:val="00B9245B"/>
    <w:rsid w:val="00B940A0"/>
    <w:rsid w:val="00B94505"/>
    <w:rsid w:val="00B952CC"/>
    <w:rsid w:val="00B96F23"/>
    <w:rsid w:val="00B979C3"/>
    <w:rsid w:val="00BA1E71"/>
    <w:rsid w:val="00BA4B4A"/>
    <w:rsid w:val="00BA563D"/>
    <w:rsid w:val="00BB2146"/>
    <w:rsid w:val="00BB2561"/>
    <w:rsid w:val="00BB2DF5"/>
    <w:rsid w:val="00BB315A"/>
    <w:rsid w:val="00BB4D5C"/>
    <w:rsid w:val="00BB6F25"/>
    <w:rsid w:val="00BC1D10"/>
    <w:rsid w:val="00BC3CD8"/>
    <w:rsid w:val="00BC5261"/>
    <w:rsid w:val="00BC65C6"/>
    <w:rsid w:val="00BC6D65"/>
    <w:rsid w:val="00BD02E2"/>
    <w:rsid w:val="00BD0868"/>
    <w:rsid w:val="00BD138D"/>
    <w:rsid w:val="00BD2A3C"/>
    <w:rsid w:val="00BD3A22"/>
    <w:rsid w:val="00BE04F8"/>
    <w:rsid w:val="00BE2114"/>
    <w:rsid w:val="00BE2450"/>
    <w:rsid w:val="00BE3736"/>
    <w:rsid w:val="00BE4FDB"/>
    <w:rsid w:val="00BF1499"/>
    <w:rsid w:val="00BF2A52"/>
    <w:rsid w:val="00BF4787"/>
    <w:rsid w:val="00BF4C0B"/>
    <w:rsid w:val="00BF612C"/>
    <w:rsid w:val="00BF732A"/>
    <w:rsid w:val="00BF7E10"/>
    <w:rsid w:val="00C02709"/>
    <w:rsid w:val="00C04BDF"/>
    <w:rsid w:val="00C0538F"/>
    <w:rsid w:val="00C07CBC"/>
    <w:rsid w:val="00C1031F"/>
    <w:rsid w:val="00C1033B"/>
    <w:rsid w:val="00C10A4C"/>
    <w:rsid w:val="00C11528"/>
    <w:rsid w:val="00C12A82"/>
    <w:rsid w:val="00C13239"/>
    <w:rsid w:val="00C134D3"/>
    <w:rsid w:val="00C13C2E"/>
    <w:rsid w:val="00C225EA"/>
    <w:rsid w:val="00C24944"/>
    <w:rsid w:val="00C251E2"/>
    <w:rsid w:val="00C255A9"/>
    <w:rsid w:val="00C25B72"/>
    <w:rsid w:val="00C264A1"/>
    <w:rsid w:val="00C365A0"/>
    <w:rsid w:val="00C37977"/>
    <w:rsid w:val="00C40A6B"/>
    <w:rsid w:val="00C41238"/>
    <w:rsid w:val="00C4286B"/>
    <w:rsid w:val="00C43D6E"/>
    <w:rsid w:val="00C454DB"/>
    <w:rsid w:val="00C4743F"/>
    <w:rsid w:val="00C5052F"/>
    <w:rsid w:val="00C50E30"/>
    <w:rsid w:val="00C51E6A"/>
    <w:rsid w:val="00C533FD"/>
    <w:rsid w:val="00C53951"/>
    <w:rsid w:val="00C5553A"/>
    <w:rsid w:val="00C56818"/>
    <w:rsid w:val="00C61E1B"/>
    <w:rsid w:val="00C6376B"/>
    <w:rsid w:val="00C63801"/>
    <w:rsid w:val="00C658D6"/>
    <w:rsid w:val="00C7597D"/>
    <w:rsid w:val="00C8239A"/>
    <w:rsid w:val="00C836C9"/>
    <w:rsid w:val="00C8615C"/>
    <w:rsid w:val="00C92A22"/>
    <w:rsid w:val="00C9756F"/>
    <w:rsid w:val="00CA1549"/>
    <w:rsid w:val="00CA4E17"/>
    <w:rsid w:val="00CB0368"/>
    <w:rsid w:val="00CB0E63"/>
    <w:rsid w:val="00CB186A"/>
    <w:rsid w:val="00CB4B83"/>
    <w:rsid w:val="00CB5F62"/>
    <w:rsid w:val="00CC132E"/>
    <w:rsid w:val="00CC222C"/>
    <w:rsid w:val="00CC4ECD"/>
    <w:rsid w:val="00CD0918"/>
    <w:rsid w:val="00CD0B15"/>
    <w:rsid w:val="00CD2B77"/>
    <w:rsid w:val="00CD6F59"/>
    <w:rsid w:val="00CE002E"/>
    <w:rsid w:val="00CE0A06"/>
    <w:rsid w:val="00CE156A"/>
    <w:rsid w:val="00CE3C11"/>
    <w:rsid w:val="00CE6643"/>
    <w:rsid w:val="00CF2C15"/>
    <w:rsid w:val="00CF4548"/>
    <w:rsid w:val="00CF58AA"/>
    <w:rsid w:val="00CF637B"/>
    <w:rsid w:val="00CF6816"/>
    <w:rsid w:val="00CF7120"/>
    <w:rsid w:val="00CF7C1D"/>
    <w:rsid w:val="00D003AE"/>
    <w:rsid w:val="00D03246"/>
    <w:rsid w:val="00D03303"/>
    <w:rsid w:val="00D03B5F"/>
    <w:rsid w:val="00D04510"/>
    <w:rsid w:val="00D045B5"/>
    <w:rsid w:val="00D04634"/>
    <w:rsid w:val="00D146B4"/>
    <w:rsid w:val="00D14C56"/>
    <w:rsid w:val="00D14F63"/>
    <w:rsid w:val="00D16CCC"/>
    <w:rsid w:val="00D20A8E"/>
    <w:rsid w:val="00D20D1E"/>
    <w:rsid w:val="00D24DC9"/>
    <w:rsid w:val="00D273B4"/>
    <w:rsid w:val="00D31D68"/>
    <w:rsid w:val="00D41274"/>
    <w:rsid w:val="00D41609"/>
    <w:rsid w:val="00D42C9A"/>
    <w:rsid w:val="00D44742"/>
    <w:rsid w:val="00D453F3"/>
    <w:rsid w:val="00D47082"/>
    <w:rsid w:val="00D505ED"/>
    <w:rsid w:val="00D5256A"/>
    <w:rsid w:val="00D52A58"/>
    <w:rsid w:val="00D54CE9"/>
    <w:rsid w:val="00D55788"/>
    <w:rsid w:val="00D62562"/>
    <w:rsid w:val="00D63415"/>
    <w:rsid w:val="00D63709"/>
    <w:rsid w:val="00D65014"/>
    <w:rsid w:val="00D67A7F"/>
    <w:rsid w:val="00D72B5E"/>
    <w:rsid w:val="00D83337"/>
    <w:rsid w:val="00D91669"/>
    <w:rsid w:val="00D91D15"/>
    <w:rsid w:val="00D927E1"/>
    <w:rsid w:val="00D93915"/>
    <w:rsid w:val="00D94049"/>
    <w:rsid w:val="00D94773"/>
    <w:rsid w:val="00D9482E"/>
    <w:rsid w:val="00DA0EDC"/>
    <w:rsid w:val="00DA22AE"/>
    <w:rsid w:val="00DA3342"/>
    <w:rsid w:val="00DA3386"/>
    <w:rsid w:val="00DA5655"/>
    <w:rsid w:val="00DB2A34"/>
    <w:rsid w:val="00DB558F"/>
    <w:rsid w:val="00DC0756"/>
    <w:rsid w:val="00DC1723"/>
    <w:rsid w:val="00DC3BEB"/>
    <w:rsid w:val="00DC6D0F"/>
    <w:rsid w:val="00DC6E8C"/>
    <w:rsid w:val="00DC7050"/>
    <w:rsid w:val="00DC7889"/>
    <w:rsid w:val="00DD3E2C"/>
    <w:rsid w:val="00DD6481"/>
    <w:rsid w:val="00DD6F33"/>
    <w:rsid w:val="00DD7B38"/>
    <w:rsid w:val="00DD7D00"/>
    <w:rsid w:val="00DE4CA0"/>
    <w:rsid w:val="00DE6CB5"/>
    <w:rsid w:val="00DE75DF"/>
    <w:rsid w:val="00DF0080"/>
    <w:rsid w:val="00DF269F"/>
    <w:rsid w:val="00DF3DF5"/>
    <w:rsid w:val="00DF4239"/>
    <w:rsid w:val="00DF7DFA"/>
    <w:rsid w:val="00E077CA"/>
    <w:rsid w:val="00E07C96"/>
    <w:rsid w:val="00E1028F"/>
    <w:rsid w:val="00E122E7"/>
    <w:rsid w:val="00E12DF2"/>
    <w:rsid w:val="00E13A49"/>
    <w:rsid w:val="00E1650D"/>
    <w:rsid w:val="00E17518"/>
    <w:rsid w:val="00E2068F"/>
    <w:rsid w:val="00E20EB2"/>
    <w:rsid w:val="00E23AE7"/>
    <w:rsid w:val="00E242DE"/>
    <w:rsid w:val="00E249D5"/>
    <w:rsid w:val="00E26C28"/>
    <w:rsid w:val="00E2742D"/>
    <w:rsid w:val="00E31D00"/>
    <w:rsid w:val="00E32EFA"/>
    <w:rsid w:val="00E3504D"/>
    <w:rsid w:val="00E35B9E"/>
    <w:rsid w:val="00E4205F"/>
    <w:rsid w:val="00E527FD"/>
    <w:rsid w:val="00E6033E"/>
    <w:rsid w:val="00E630D3"/>
    <w:rsid w:val="00E63DF9"/>
    <w:rsid w:val="00E64AE1"/>
    <w:rsid w:val="00E72E51"/>
    <w:rsid w:val="00E741F2"/>
    <w:rsid w:val="00E7503E"/>
    <w:rsid w:val="00E754E8"/>
    <w:rsid w:val="00E76631"/>
    <w:rsid w:val="00E81471"/>
    <w:rsid w:val="00E8160A"/>
    <w:rsid w:val="00E839E1"/>
    <w:rsid w:val="00E84B57"/>
    <w:rsid w:val="00E85D10"/>
    <w:rsid w:val="00E912AF"/>
    <w:rsid w:val="00E91D41"/>
    <w:rsid w:val="00E92B4C"/>
    <w:rsid w:val="00E968F5"/>
    <w:rsid w:val="00EA38B1"/>
    <w:rsid w:val="00EA6221"/>
    <w:rsid w:val="00EA7FF1"/>
    <w:rsid w:val="00EB04CC"/>
    <w:rsid w:val="00EB415B"/>
    <w:rsid w:val="00EB4E69"/>
    <w:rsid w:val="00EB655E"/>
    <w:rsid w:val="00EB7EDA"/>
    <w:rsid w:val="00EC7B06"/>
    <w:rsid w:val="00ED13BC"/>
    <w:rsid w:val="00ED2700"/>
    <w:rsid w:val="00ED4904"/>
    <w:rsid w:val="00ED5639"/>
    <w:rsid w:val="00EE0470"/>
    <w:rsid w:val="00EE1DDF"/>
    <w:rsid w:val="00EE4316"/>
    <w:rsid w:val="00EE76BD"/>
    <w:rsid w:val="00EE7CC9"/>
    <w:rsid w:val="00F02148"/>
    <w:rsid w:val="00F0233E"/>
    <w:rsid w:val="00F043A0"/>
    <w:rsid w:val="00F070E4"/>
    <w:rsid w:val="00F12073"/>
    <w:rsid w:val="00F13E82"/>
    <w:rsid w:val="00F1518E"/>
    <w:rsid w:val="00F17EAD"/>
    <w:rsid w:val="00F23D51"/>
    <w:rsid w:val="00F300DA"/>
    <w:rsid w:val="00F3018F"/>
    <w:rsid w:val="00F30922"/>
    <w:rsid w:val="00F30D31"/>
    <w:rsid w:val="00F30ED9"/>
    <w:rsid w:val="00F3344A"/>
    <w:rsid w:val="00F335B1"/>
    <w:rsid w:val="00F34F42"/>
    <w:rsid w:val="00F40C21"/>
    <w:rsid w:val="00F41DB2"/>
    <w:rsid w:val="00F459CF"/>
    <w:rsid w:val="00F46C1A"/>
    <w:rsid w:val="00F53C70"/>
    <w:rsid w:val="00F56AC2"/>
    <w:rsid w:val="00F56AC4"/>
    <w:rsid w:val="00F60632"/>
    <w:rsid w:val="00F71A9F"/>
    <w:rsid w:val="00F81EC6"/>
    <w:rsid w:val="00F82603"/>
    <w:rsid w:val="00F826FC"/>
    <w:rsid w:val="00F83673"/>
    <w:rsid w:val="00F84B8B"/>
    <w:rsid w:val="00F857E6"/>
    <w:rsid w:val="00F85FB4"/>
    <w:rsid w:val="00F91F51"/>
    <w:rsid w:val="00F92ABB"/>
    <w:rsid w:val="00F94067"/>
    <w:rsid w:val="00F943CC"/>
    <w:rsid w:val="00F96E65"/>
    <w:rsid w:val="00F97039"/>
    <w:rsid w:val="00F97392"/>
    <w:rsid w:val="00FA1BCF"/>
    <w:rsid w:val="00FA60CE"/>
    <w:rsid w:val="00FA63C0"/>
    <w:rsid w:val="00FB051B"/>
    <w:rsid w:val="00FB2136"/>
    <w:rsid w:val="00FB3010"/>
    <w:rsid w:val="00FB30DB"/>
    <w:rsid w:val="00FB5681"/>
    <w:rsid w:val="00FC109E"/>
    <w:rsid w:val="00FC2677"/>
    <w:rsid w:val="00FD35AC"/>
    <w:rsid w:val="00FF088F"/>
    <w:rsid w:val="00FF0C6D"/>
    <w:rsid w:val="00FF1E38"/>
    <w:rsid w:val="00FF1FF5"/>
    <w:rsid w:val="00FF4D94"/>
    <w:rsid w:val="00FF731D"/>
    <w:rsid w:val="00FF738F"/>
    <w:rsid w:val="00FF7F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BF1"/>
    <w:rPr>
      <w:rFonts w:ascii="Times New Roman" w:eastAsia="Times New Roman" w:hAnsi="Times New Roman"/>
    </w:rPr>
  </w:style>
  <w:style w:type="paragraph" w:styleId="Ttulo1">
    <w:name w:val="heading 1"/>
    <w:basedOn w:val="Normal"/>
    <w:link w:val="Ttulo1Car"/>
    <w:uiPriority w:val="9"/>
    <w:qFormat/>
    <w:rsid w:val="00DF269F"/>
    <w:pPr>
      <w:spacing w:before="100" w:beforeAutospacing="1" w:after="100" w:afterAutospacing="1"/>
      <w:outlineLvl w:val="0"/>
    </w:pPr>
    <w:rPr>
      <w:b/>
      <w:bCs/>
      <w:kern w:val="36"/>
      <w:sz w:val="48"/>
      <w:szCs w:val="48"/>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A56BF1"/>
    <w:pPr>
      <w:spacing w:before="120"/>
      <w:jc w:val="center"/>
    </w:pPr>
    <w:rPr>
      <w:rFonts w:ascii="Bookman Old Style" w:hAnsi="Bookman Old Style"/>
      <w:b/>
      <w:sz w:val="48"/>
    </w:rPr>
  </w:style>
  <w:style w:type="character" w:customStyle="1" w:styleId="TtuloCar">
    <w:name w:val="Título Car"/>
    <w:link w:val="Ttulo"/>
    <w:rsid w:val="00A56BF1"/>
    <w:rPr>
      <w:rFonts w:ascii="Bookman Old Style" w:eastAsia="Times New Roman" w:hAnsi="Bookman Old Style" w:cs="Times New Roman"/>
      <w:b/>
      <w:sz w:val="48"/>
      <w:szCs w:val="20"/>
      <w:lang w:val="es-ES" w:eastAsia="es-ES"/>
    </w:rPr>
  </w:style>
  <w:style w:type="character" w:customStyle="1" w:styleId="apple-converted-space">
    <w:name w:val="apple-converted-space"/>
    <w:basedOn w:val="Fuentedeprrafopredeter"/>
    <w:rsid w:val="00A56BF1"/>
  </w:style>
  <w:style w:type="paragraph" w:styleId="Textodeglobo">
    <w:name w:val="Balloon Text"/>
    <w:basedOn w:val="Normal"/>
    <w:link w:val="TextodegloboCar"/>
    <w:uiPriority w:val="99"/>
    <w:semiHidden/>
    <w:unhideWhenUsed/>
    <w:rsid w:val="00A56BF1"/>
    <w:rPr>
      <w:rFonts w:ascii="Tahoma" w:hAnsi="Tahoma"/>
      <w:sz w:val="16"/>
      <w:szCs w:val="16"/>
    </w:rPr>
  </w:style>
  <w:style w:type="character" w:customStyle="1" w:styleId="TextodegloboCar">
    <w:name w:val="Texto de globo Car"/>
    <w:link w:val="Textodeglobo"/>
    <w:uiPriority w:val="99"/>
    <w:semiHidden/>
    <w:rsid w:val="00A56BF1"/>
    <w:rPr>
      <w:rFonts w:ascii="Tahoma" w:eastAsia="Times New Roman" w:hAnsi="Tahoma" w:cs="Tahoma"/>
      <w:sz w:val="16"/>
      <w:szCs w:val="16"/>
      <w:lang w:val="es-ES" w:eastAsia="es-ES"/>
    </w:rPr>
  </w:style>
  <w:style w:type="character" w:styleId="Textoennegrita">
    <w:name w:val="Strong"/>
    <w:uiPriority w:val="22"/>
    <w:qFormat/>
    <w:rsid w:val="002C00A2"/>
    <w:rPr>
      <w:b/>
      <w:bCs/>
    </w:rPr>
  </w:style>
  <w:style w:type="paragraph" w:customStyle="1" w:styleId="sangrianovedades">
    <w:name w:val="sangrianovedades"/>
    <w:basedOn w:val="Normal"/>
    <w:rsid w:val="00722CBA"/>
    <w:pPr>
      <w:spacing w:before="100" w:beforeAutospacing="1" w:after="100" w:afterAutospacing="1"/>
    </w:pPr>
    <w:rPr>
      <w:sz w:val="24"/>
      <w:szCs w:val="24"/>
      <w:lang w:val="es-AR" w:eastAsia="es-AR"/>
    </w:rPr>
  </w:style>
  <w:style w:type="character" w:customStyle="1" w:styleId="negritanovedades">
    <w:name w:val="negritanovedades"/>
    <w:basedOn w:val="Fuentedeprrafopredeter"/>
    <w:rsid w:val="00722CBA"/>
  </w:style>
  <w:style w:type="paragraph" w:customStyle="1" w:styleId="textocentradonegritanovedades">
    <w:name w:val="textocentradonegritanovedades"/>
    <w:basedOn w:val="Normal"/>
    <w:rsid w:val="00722CBA"/>
    <w:pPr>
      <w:spacing w:before="100" w:beforeAutospacing="1" w:after="100" w:afterAutospacing="1"/>
    </w:pPr>
    <w:rPr>
      <w:sz w:val="24"/>
      <w:szCs w:val="24"/>
      <w:lang w:val="es-AR" w:eastAsia="es-AR"/>
    </w:rPr>
  </w:style>
  <w:style w:type="paragraph" w:customStyle="1" w:styleId="errepar1erfrancesnovedades">
    <w:name w:val="errepar_1erfrancesnovedades"/>
    <w:basedOn w:val="Normal"/>
    <w:rsid w:val="00722CBA"/>
    <w:pPr>
      <w:spacing w:before="100" w:beforeAutospacing="1" w:after="100" w:afterAutospacing="1"/>
    </w:pPr>
    <w:rPr>
      <w:sz w:val="24"/>
      <w:szCs w:val="24"/>
      <w:lang w:val="es-AR" w:eastAsia="es-AR"/>
    </w:rPr>
  </w:style>
  <w:style w:type="paragraph" w:customStyle="1" w:styleId="errepar2dofrancesnovedades">
    <w:name w:val="errepar_2dofrancesnovedades"/>
    <w:basedOn w:val="Normal"/>
    <w:rsid w:val="00722CBA"/>
    <w:pPr>
      <w:spacing w:before="100" w:beforeAutospacing="1" w:after="100" w:afterAutospacing="1"/>
    </w:pPr>
    <w:rPr>
      <w:sz w:val="24"/>
      <w:szCs w:val="24"/>
      <w:lang w:val="es-AR" w:eastAsia="es-AR"/>
    </w:rPr>
  </w:style>
  <w:style w:type="character" w:customStyle="1" w:styleId="hipervnculo">
    <w:name w:val="hipervnculo"/>
    <w:basedOn w:val="Fuentedeprrafopredeter"/>
    <w:rsid w:val="00722CBA"/>
  </w:style>
  <w:style w:type="paragraph" w:customStyle="1" w:styleId="textoderechanovedades">
    <w:name w:val="textoderechanovedades"/>
    <w:basedOn w:val="Normal"/>
    <w:rsid w:val="00722CBA"/>
    <w:pPr>
      <w:spacing w:before="100" w:beforeAutospacing="1" w:after="100" w:afterAutospacing="1"/>
    </w:pPr>
    <w:rPr>
      <w:sz w:val="24"/>
      <w:szCs w:val="24"/>
      <w:lang w:val="es-AR" w:eastAsia="es-AR"/>
    </w:rPr>
  </w:style>
  <w:style w:type="paragraph" w:styleId="NormalWeb">
    <w:name w:val="Normal (Web)"/>
    <w:basedOn w:val="Normal"/>
    <w:uiPriority w:val="99"/>
    <w:unhideWhenUsed/>
    <w:rsid w:val="00722CBA"/>
    <w:pPr>
      <w:spacing w:before="100" w:beforeAutospacing="1" w:after="100" w:afterAutospacing="1"/>
    </w:pPr>
    <w:rPr>
      <w:sz w:val="24"/>
      <w:szCs w:val="24"/>
      <w:lang w:val="es-AR" w:eastAsia="es-AR"/>
    </w:rPr>
  </w:style>
  <w:style w:type="paragraph" w:customStyle="1" w:styleId="textonovedades">
    <w:name w:val="textonovedades"/>
    <w:basedOn w:val="Normal"/>
    <w:rsid w:val="00722CBA"/>
    <w:pPr>
      <w:spacing w:before="100" w:beforeAutospacing="1" w:after="100" w:afterAutospacing="1"/>
    </w:pPr>
    <w:rPr>
      <w:sz w:val="24"/>
      <w:szCs w:val="24"/>
      <w:lang w:val="es-AR" w:eastAsia="es-AR"/>
    </w:rPr>
  </w:style>
  <w:style w:type="character" w:customStyle="1" w:styleId="sumarionovedades">
    <w:name w:val="sumarionovedades"/>
    <w:basedOn w:val="Fuentedeprrafopredeter"/>
    <w:rsid w:val="00755EE1"/>
  </w:style>
  <w:style w:type="character" w:customStyle="1" w:styleId="highlight">
    <w:name w:val="highlight"/>
    <w:basedOn w:val="Fuentedeprrafopredeter"/>
    <w:rsid w:val="00755EE1"/>
  </w:style>
  <w:style w:type="character" w:customStyle="1" w:styleId="negritasubrayado">
    <w:name w:val="negritasubrayado"/>
    <w:basedOn w:val="Fuentedeprrafopredeter"/>
    <w:rsid w:val="00755EE1"/>
  </w:style>
  <w:style w:type="character" w:styleId="Hipervnculo0">
    <w:name w:val="Hyperlink"/>
    <w:uiPriority w:val="99"/>
    <w:unhideWhenUsed/>
    <w:rsid w:val="00E85D10"/>
    <w:rPr>
      <w:color w:val="0000FF"/>
      <w:u w:val="single"/>
    </w:rPr>
  </w:style>
  <w:style w:type="character" w:styleId="Hipervnculovisitado">
    <w:name w:val="FollowedHyperlink"/>
    <w:uiPriority w:val="99"/>
    <w:semiHidden/>
    <w:unhideWhenUsed/>
    <w:rsid w:val="00E85D10"/>
    <w:rPr>
      <w:color w:val="800080"/>
      <w:u w:val="single"/>
    </w:rPr>
  </w:style>
  <w:style w:type="paragraph" w:customStyle="1" w:styleId="tablacentrado8">
    <w:name w:val="tablacentrado8"/>
    <w:basedOn w:val="Normal"/>
    <w:rsid w:val="003F75DC"/>
    <w:pPr>
      <w:spacing w:before="100" w:beforeAutospacing="1" w:after="100" w:afterAutospacing="1"/>
    </w:pPr>
    <w:rPr>
      <w:sz w:val="24"/>
      <w:szCs w:val="24"/>
      <w:lang w:val="es-AR" w:eastAsia="es-AR"/>
    </w:rPr>
  </w:style>
  <w:style w:type="paragraph" w:customStyle="1" w:styleId="analisis">
    <w:name w:val="analisis"/>
    <w:basedOn w:val="Normal"/>
    <w:rsid w:val="008D6B7E"/>
    <w:pPr>
      <w:spacing w:before="100" w:beforeAutospacing="1" w:after="100" w:afterAutospacing="1"/>
    </w:pPr>
    <w:rPr>
      <w:sz w:val="24"/>
      <w:szCs w:val="24"/>
      <w:lang w:val="es-AR" w:eastAsia="es-AR"/>
    </w:rPr>
  </w:style>
  <w:style w:type="paragraph" w:customStyle="1" w:styleId="errepar3erfrancesnovedades">
    <w:name w:val="errepar_3erfrancesnovedades"/>
    <w:basedOn w:val="Normal"/>
    <w:rsid w:val="00677510"/>
    <w:pPr>
      <w:spacing w:before="100" w:beforeAutospacing="1" w:after="100" w:afterAutospacing="1"/>
    </w:pPr>
    <w:rPr>
      <w:sz w:val="24"/>
      <w:szCs w:val="24"/>
      <w:lang w:val="es-AR" w:eastAsia="es-AR"/>
    </w:rPr>
  </w:style>
  <w:style w:type="paragraph" w:customStyle="1" w:styleId="textocentradonovedades">
    <w:name w:val="textocentradonovedades"/>
    <w:basedOn w:val="Normal"/>
    <w:rsid w:val="005E7ED8"/>
    <w:pPr>
      <w:spacing w:before="100" w:beforeAutospacing="1" w:after="100" w:afterAutospacing="1"/>
    </w:pPr>
    <w:rPr>
      <w:sz w:val="24"/>
      <w:szCs w:val="24"/>
      <w:lang w:val="es-AR" w:eastAsia="es-AR"/>
    </w:rPr>
  </w:style>
  <w:style w:type="paragraph" w:customStyle="1" w:styleId="errepar4tofrancesnovedades">
    <w:name w:val="errepar_4tofrancesnovedades"/>
    <w:basedOn w:val="Normal"/>
    <w:rsid w:val="005E7ED8"/>
    <w:pPr>
      <w:spacing w:before="100" w:beforeAutospacing="1" w:after="100" w:afterAutospacing="1"/>
    </w:pPr>
    <w:rPr>
      <w:sz w:val="24"/>
      <w:szCs w:val="24"/>
      <w:lang w:val="es-AR" w:eastAsia="es-AR"/>
    </w:rPr>
  </w:style>
  <w:style w:type="paragraph" w:customStyle="1" w:styleId="texto8novedades">
    <w:name w:val="texto8novedades"/>
    <w:basedOn w:val="Normal"/>
    <w:rsid w:val="003424F8"/>
    <w:pPr>
      <w:spacing w:before="100" w:beforeAutospacing="1" w:after="100" w:afterAutospacing="1"/>
    </w:pPr>
    <w:rPr>
      <w:sz w:val="24"/>
      <w:szCs w:val="24"/>
      <w:lang w:val="es-AR" w:eastAsia="es-AR"/>
    </w:rPr>
  </w:style>
  <w:style w:type="character" w:customStyle="1" w:styleId="norma">
    <w:name w:val="norma"/>
    <w:basedOn w:val="Fuentedeprrafopredeter"/>
    <w:rsid w:val="00E63DF9"/>
  </w:style>
  <w:style w:type="character" w:customStyle="1" w:styleId="nmero">
    <w:name w:val="nmero"/>
    <w:basedOn w:val="Fuentedeprrafopredeter"/>
    <w:rsid w:val="00E63DF9"/>
  </w:style>
  <w:style w:type="character" w:customStyle="1" w:styleId="nmero1">
    <w:name w:val="nmero1"/>
    <w:basedOn w:val="Fuentedeprrafopredeter"/>
    <w:rsid w:val="00E63DF9"/>
  </w:style>
  <w:style w:type="character" w:customStyle="1" w:styleId="nmero2">
    <w:name w:val="nmero2"/>
    <w:basedOn w:val="Fuentedeprrafopredeter"/>
    <w:rsid w:val="00E63DF9"/>
  </w:style>
  <w:style w:type="character" w:customStyle="1" w:styleId="cursivanovedades">
    <w:name w:val="cursivanovedades"/>
    <w:basedOn w:val="Fuentedeprrafopredeter"/>
    <w:rsid w:val="00973621"/>
  </w:style>
  <w:style w:type="paragraph" w:customStyle="1" w:styleId="textoanteriornovedades">
    <w:name w:val="textoanteriornovedades"/>
    <w:basedOn w:val="Normal"/>
    <w:rsid w:val="00973621"/>
    <w:pPr>
      <w:spacing w:before="100" w:beforeAutospacing="1" w:after="100" w:afterAutospacing="1"/>
    </w:pPr>
    <w:rPr>
      <w:sz w:val="24"/>
      <w:szCs w:val="24"/>
      <w:lang w:val="es-AR" w:eastAsia="es-AR"/>
    </w:rPr>
  </w:style>
  <w:style w:type="paragraph" w:customStyle="1" w:styleId="vistoyconsiderando">
    <w:name w:val="vistoyconsiderando"/>
    <w:basedOn w:val="Normal"/>
    <w:rsid w:val="005831D2"/>
    <w:pPr>
      <w:spacing w:before="100" w:beforeAutospacing="1" w:after="100" w:afterAutospacing="1"/>
    </w:pPr>
    <w:rPr>
      <w:sz w:val="24"/>
      <w:szCs w:val="24"/>
      <w:lang w:val="es-AR" w:eastAsia="es-AR"/>
    </w:rPr>
  </w:style>
  <w:style w:type="paragraph" w:customStyle="1" w:styleId="tablaizquierda8">
    <w:name w:val="tablaizquierda8"/>
    <w:basedOn w:val="Normal"/>
    <w:rsid w:val="000E5BBF"/>
    <w:pPr>
      <w:spacing w:before="100" w:beforeAutospacing="1" w:after="100" w:afterAutospacing="1"/>
    </w:pPr>
    <w:rPr>
      <w:sz w:val="24"/>
      <w:szCs w:val="24"/>
      <w:lang w:val="es-AR" w:eastAsia="es-AR"/>
    </w:rPr>
  </w:style>
  <w:style w:type="character" w:customStyle="1" w:styleId="Ttulo1Car">
    <w:name w:val="Título 1 Car"/>
    <w:link w:val="Ttulo1"/>
    <w:uiPriority w:val="9"/>
    <w:rsid w:val="00DF269F"/>
    <w:rPr>
      <w:rFonts w:ascii="Times New Roman" w:eastAsia="Times New Roman" w:hAnsi="Times New Roman"/>
      <w:b/>
      <w:bCs/>
      <w:kern w:val="36"/>
      <w:sz w:val="48"/>
      <w:szCs w:val="48"/>
    </w:rPr>
  </w:style>
  <w:style w:type="paragraph" w:customStyle="1" w:styleId="has-background">
    <w:name w:val="has-background"/>
    <w:basedOn w:val="Normal"/>
    <w:rsid w:val="00DF269F"/>
    <w:pPr>
      <w:spacing w:before="100" w:beforeAutospacing="1" w:after="100" w:afterAutospacing="1"/>
    </w:pPr>
    <w:rPr>
      <w:sz w:val="24"/>
      <w:szCs w:val="24"/>
      <w:lang w:val="es-AR" w:eastAsia="es-AR"/>
    </w:rPr>
  </w:style>
  <w:style w:type="paragraph" w:styleId="Textoindependiente">
    <w:name w:val="Body Text"/>
    <w:basedOn w:val="Normal"/>
    <w:link w:val="TextoindependienteCar"/>
    <w:qFormat/>
    <w:rsid w:val="009A1BDB"/>
    <w:pPr>
      <w:spacing w:before="180" w:after="180"/>
    </w:pPr>
    <w:rPr>
      <w:rFonts w:ascii="Calibri" w:eastAsia="Calibri" w:hAnsi="Calibri"/>
      <w:sz w:val="24"/>
      <w:szCs w:val="24"/>
      <w:lang w:val="en-US" w:eastAsia="en-US"/>
    </w:rPr>
  </w:style>
  <w:style w:type="character" w:customStyle="1" w:styleId="TextoindependienteCar">
    <w:name w:val="Texto independiente Car"/>
    <w:link w:val="Textoindependiente"/>
    <w:rsid w:val="009A1BDB"/>
    <w:rPr>
      <w:rFonts w:ascii="Calibri" w:eastAsia="Calibri" w:hAnsi="Calibri" w:cs="Times New Roman"/>
      <w:sz w:val="24"/>
      <w:szCs w:val="24"/>
      <w:lang w:val="en-US" w:eastAsia="en-US"/>
    </w:rPr>
  </w:style>
  <w:style w:type="paragraph" w:customStyle="1" w:styleId="Caption">
    <w:name w:val="Caption"/>
    <w:basedOn w:val="Normal"/>
    <w:rsid w:val="009A1BDB"/>
    <w:pPr>
      <w:spacing w:after="120"/>
    </w:pPr>
    <w:rPr>
      <w:rFonts w:ascii="Calibri" w:eastAsia="Calibri" w:hAnsi="Calibri"/>
      <w:i/>
      <w:sz w:val="24"/>
      <w:szCs w:val="24"/>
      <w:lang w:val="en-US" w:eastAsia="en-US"/>
    </w:rPr>
  </w:style>
  <w:style w:type="paragraph" w:styleId="Sinespaciado">
    <w:name w:val="No Spacing"/>
    <w:uiPriority w:val="1"/>
    <w:qFormat/>
    <w:rsid w:val="00D91D15"/>
    <w:rPr>
      <w:rFonts w:ascii="Times New Roman" w:eastAsia="Times New Roman" w:hAnsi="Times New Roman"/>
    </w:rPr>
  </w:style>
  <w:style w:type="paragraph" w:styleId="Prrafodelista">
    <w:name w:val="List Paragraph"/>
    <w:basedOn w:val="Normal"/>
    <w:uiPriority w:val="34"/>
    <w:qFormat/>
    <w:rsid w:val="00286517"/>
    <w:pPr>
      <w:ind w:left="720"/>
      <w:contextualSpacing/>
    </w:pPr>
  </w:style>
  <w:style w:type="paragraph" w:customStyle="1" w:styleId="encabezadonovedades">
    <w:name w:val="encabezadonovedades"/>
    <w:basedOn w:val="Normal"/>
    <w:rsid w:val="000B71BD"/>
    <w:pPr>
      <w:spacing w:before="100" w:beforeAutospacing="1" w:after="100" w:afterAutospacing="1"/>
    </w:pPr>
    <w:rPr>
      <w:sz w:val="24"/>
      <w:szCs w:val="24"/>
      <w:lang w:val="es-AR" w:eastAsia="es-AR"/>
    </w:rPr>
  </w:style>
  <w:style w:type="paragraph" w:customStyle="1" w:styleId="lineanueva">
    <w:name w:val="lineanueva"/>
    <w:basedOn w:val="Normal"/>
    <w:rsid w:val="000B71BD"/>
    <w:pPr>
      <w:spacing w:before="100" w:beforeAutospacing="1" w:after="100" w:afterAutospacing="1"/>
    </w:pPr>
    <w:rPr>
      <w:sz w:val="24"/>
      <w:szCs w:val="24"/>
      <w:lang w:val="es-AR" w:eastAsia="es-AR"/>
    </w:rPr>
  </w:style>
  <w:style w:type="paragraph" w:customStyle="1" w:styleId="xl63">
    <w:name w:val="xl63"/>
    <w:basedOn w:val="Normal"/>
    <w:rsid w:val="00104B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5"/>
      <w:szCs w:val="15"/>
      <w:lang w:val="es-AR" w:eastAsia="es-AR"/>
    </w:rPr>
  </w:style>
  <w:style w:type="paragraph" w:customStyle="1" w:styleId="Default">
    <w:name w:val="Default"/>
    <w:rsid w:val="00766810"/>
    <w:pPr>
      <w:autoSpaceDE w:val="0"/>
      <w:autoSpaceDN w:val="0"/>
      <w:adjustRightInd w:val="0"/>
    </w:pPr>
    <w:rPr>
      <w:rFonts w:ascii="Times New Roman" w:hAnsi="Times New Roman"/>
      <w:color w:val="000000"/>
      <w:sz w:val="24"/>
      <w:szCs w:val="24"/>
      <w:lang w:val="es-AR" w:eastAsia="es-AR"/>
    </w:rPr>
  </w:style>
  <w:style w:type="character" w:customStyle="1" w:styleId="subrayadonovedades">
    <w:name w:val="subrayadonovedades"/>
    <w:basedOn w:val="Fuentedeprrafopredeter"/>
    <w:rsid w:val="00DF4239"/>
  </w:style>
  <w:style w:type="paragraph" w:customStyle="1" w:styleId="a1erfrances8novedades">
    <w:name w:val="a1erfrances8novedades"/>
    <w:basedOn w:val="Normal"/>
    <w:rsid w:val="00694E19"/>
    <w:pPr>
      <w:spacing w:before="100" w:beforeAutospacing="1" w:after="100" w:afterAutospacing="1"/>
    </w:pPr>
    <w:rPr>
      <w:sz w:val="24"/>
      <w:szCs w:val="24"/>
      <w:lang w:val="es-AR" w:eastAsia="es-AR"/>
    </w:rPr>
  </w:style>
  <w:style w:type="paragraph" w:customStyle="1" w:styleId="textonovedadesnegrita">
    <w:name w:val="textonovedadesnegrita"/>
    <w:basedOn w:val="Normal"/>
    <w:rsid w:val="00650786"/>
    <w:pPr>
      <w:spacing w:before="100" w:beforeAutospacing="1" w:after="100" w:afterAutospacing="1"/>
    </w:pPr>
    <w:rPr>
      <w:sz w:val="24"/>
      <w:szCs w:val="24"/>
      <w:lang w:val="es-AR" w:eastAsia="es-AR"/>
    </w:rPr>
  </w:style>
  <w:style w:type="paragraph" w:customStyle="1" w:styleId="errepar5tofrancesnovedades">
    <w:name w:val="errepar_5tofrancesnovedades"/>
    <w:basedOn w:val="Normal"/>
    <w:rsid w:val="006225EB"/>
    <w:pPr>
      <w:spacing w:before="100" w:beforeAutospacing="1" w:after="100" w:afterAutospacing="1"/>
    </w:pPr>
    <w:rPr>
      <w:sz w:val="24"/>
      <w:szCs w:val="24"/>
      <w:lang w:val="es-AR" w:eastAsia="es-AR"/>
    </w:rPr>
  </w:style>
  <w:style w:type="character" w:customStyle="1" w:styleId="negritacursivanovedades">
    <w:name w:val="negritacursivanovedades"/>
    <w:basedOn w:val="Fuentedeprrafopredeter"/>
    <w:rsid w:val="00E92B4C"/>
  </w:style>
  <w:style w:type="paragraph" w:customStyle="1" w:styleId="Heading2">
    <w:name w:val="Heading 2"/>
    <w:basedOn w:val="Normal"/>
    <w:uiPriority w:val="1"/>
    <w:qFormat/>
    <w:rsid w:val="007B6CEE"/>
    <w:pPr>
      <w:widowControl w:val="0"/>
      <w:autoSpaceDE w:val="0"/>
      <w:autoSpaceDN w:val="0"/>
      <w:outlineLvl w:val="2"/>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117177">
      <w:bodyDiv w:val="1"/>
      <w:marLeft w:val="0"/>
      <w:marRight w:val="0"/>
      <w:marTop w:val="0"/>
      <w:marBottom w:val="0"/>
      <w:divBdr>
        <w:top w:val="none" w:sz="0" w:space="0" w:color="auto"/>
        <w:left w:val="none" w:sz="0" w:space="0" w:color="auto"/>
        <w:bottom w:val="none" w:sz="0" w:space="0" w:color="auto"/>
        <w:right w:val="none" w:sz="0" w:space="0" w:color="auto"/>
      </w:divBdr>
    </w:div>
    <w:div w:id="19429251">
      <w:bodyDiv w:val="1"/>
      <w:marLeft w:val="0"/>
      <w:marRight w:val="0"/>
      <w:marTop w:val="0"/>
      <w:marBottom w:val="0"/>
      <w:divBdr>
        <w:top w:val="none" w:sz="0" w:space="0" w:color="auto"/>
        <w:left w:val="none" w:sz="0" w:space="0" w:color="auto"/>
        <w:bottom w:val="none" w:sz="0" w:space="0" w:color="auto"/>
        <w:right w:val="none" w:sz="0" w:space="0" w:color="auto"/>
      </w:divBdr>
    </w:div>
    <w:div w:id="24720209">
      <w:bodyDiv w:val="1"/>
      <w:marLeft w:val="0"/>
      <w:marRight w:val="0"/>
      <w:marTop w:val="0"/>
      <w:marBottom w:val="0"/>
      <w:divBdr>
        <w:top w:val="none" w:sz="0" w:space="0" w:color="auto"/>
        <w:left w:val="none" w:sz="0" w:space="0" w:color="auto"/>
        <w:bottom w:val="none" w:sz="0" w:space="0" w:color="auto"/>
        <w:right w:val="none" w:sz="0" w:space="0" w:color="auto"/>
      </w:divBdr>
    </w:div>
    <w:div w:id="27267309">
      <w:bodyDiv w:val="1"/>
      <w:marLeft w:val="0"/>
      <w:marRight w:val="0"/>
      <w:marTop w:val="0"/>
      <w:marBottom w:val="0"/>
      <w:divBdr>
        <w:top w:val="none" w:sz="0" w:space="0" w:color="auto"/>
        <w:left w:val="none" w:sz="0" w:space="0" w:color="auto"/>
        <w:bottom w:val="none" w:sz="0" w:space="0" w:color="auto"/>
        <w:right w:val="none" w:sz="0" w:space="0" w:color="auto"/>
      </w:divBdr>
    </w:div>
    <w:div w:id="27413412">
      <w:bodyDiv w:val="1"/>
      <w:marLeft w:val="0"/>
      <w:marRight w:val="0"/>
      <w:marTop w:val="0"/>
      <w:marBottom w:val="0"/>
      <w:divBdr>
        <w:top w:val="none" w:sz="0" w:space="0" w:color="auto"/>
        <w:left w:val="none" w:sz="0" w:space="0" w:color="auto"/>
        <w:bottom w:val="none" w:sz="0" w:space="0" w:color="auto"/>
        <w:right w:val="none" w:sz="0" w:space="0" w:color="auto"/>
      </w:divBdr>
    </w:div>
    <w:div w:id="29696001">
      <w:bodyDiv w:val="1"/>
      <w:marLeft w:val="0"/>
      <w:marRight w:val="0"/>
      <w:marTop w:val="0"/>
      <w:marBottom w:val="0"/>
      <w:divBdr>
        <w:top w:val="none" w:sz="0" w:space="0" w:color="auto"/>
        <w:left w:val="none" w:sz="0" w:space="0" w:color="auto"/>
        <w:bottom w:val="none" w:sz="0" w:space="0" w:color="auto"/>
        <w:right w:val="none" w:sz="0" w:space="0" w:color="auto"/>
      </w:divBdr>
    </w:div>
    <w:div w:id="34895555">
      <w:bodyDiv w:val="1"/>
      <w:marLeft w:val="0"/>
      <w:marRight w:val="0"/>
      <w:marTop w:val="0"/>
      <w:marBottom w:val="0"/>
      <w:divBdr>
        <w:top w:val="none" w:sz="0" w:space="0" w:color="auto"/>
        <w:left w:val="none" w:sz="0" w:space="0" w:color="auto"/>
        <w:bottom w:val="none" w:sz="0" w:space="0" w:color="auto"/>
        <w:right w:val="none" w:sz="0" w:space="0" w:color="auto"/>
      </w:divBdr>
    </w:div>
    <w:div w:id="38748856">
      <w:bodyDiv w:val="1"/>
      <w:marLeft w:val="0"/>
      <w:marRight w:val="0"/>
      <w:marTop w:val="0"/>
      <w:marBottom w:val="0"/>
      <w:divBdr>
        <w:top w:val="none" w:sz="0" w:space="0" w:color="auto"/>
        <w:left w:val="none" w:sz="0" w:space="0" w:color="auto"/>
        <w:bottom w:val="none" w:sz="0" w:space="0" w:color="auto"/>
        <w:right w:val="none" w:sz="0" w:space="0" w:color="auto"/>
      </w:divBdr>
    </w:div>
    <w:div w:id="72091625">
      <w:bodyDiv w:val="1"/>
      <w:marLeft w:val="0"/>
      <w:marRight w:val="0"/>
      <w:marTop w:val="0"/>
      <w:marBottom w:val="0"/>
      <w:divBdr>
        <w:top w:val="none" w:sz="0" w:space="0" w:color="auto"/>
        <w:left w:val="none" w:sz="0" w:space="0" w:color="auto"/>
        <w:bottom w:val="none" w:sz="0" w:space="0" w:color="auto"/>
        <w:right w:val="none" w:sz="0" w:space="0" w:color="auto"/>
      </w:divBdr>
    </w:div>
    <w:div w:id="95948837">
      <w:bodyDiv w:val="1"/>
      <w:marLeft w:val="0"/>
      <w:marRight w:val="0"/>
      <w:marTop w:val="0"/>
      <w:marBottom w:val="0"/>
      <w:divBdr>
        <w:top w:val="none" w:sz="0" w:space="0" w:color="auto"/>
        <w:left w:val="none" w:sz="0" w:space="0" w:color="auto"/>
        <w:bottom w:val="none" w:sz="0" w:space="0" w:color="auto"/>
        <w:right w:val="none" w:sz="0" w:space="0" w:color="auto"/>
      </w:divBdr>
    </w:div>
    <w:div w:id="96147704">
      <w:bodyDiv w:val="1"/>
      <w:marLeft w:val="0"/>
      <w:marRight w:val="0"/>
      <w:marTop w:val="0"/>
      <w:marBottom w:val="0"/>
      <w:divBdr>
        <w:top w:val="none" w:sz="0" w:space="0" w:color="auto"/>
        <w:left w:val="none" w:sz="0" w:space="0" w:color="auto"/>
        <w:bottom w:val="none" w:sz="0" w:space="0" w:color="auto"/>
        <w:right w:val="none" w:sz="0" w:space="0" w:color="auto"/>
      </w:divBdr>
    </w:div>
    <w:div w:id="111484513">
      <w:bodyDiv w:val="1"/>
      <w:marLeft w:val="0"/>
      <w:marRight w:val="0"/>
      <w:marTop w:val="0"/>
      <w:marBottom w:val="0"/>
      <w:divBdr>
        <w:top w:val="none" w:sz="0" w:space="0" w:color="auto"/>
        <w:left w:val="none" w:sz="0" w:space="0" w:color="auto"/>
        <w:bottom w:val="none" w:sz="0" w:space="0" w:color="auto"/>
        <w:right w:val="none" w:sz="0" w:space="0" w:color="auto"/>
      </w:divBdr>
    </w:div>
    <w:div w:id="112019060">
      <w:bodyDiv w:val="1"/>
      <w:marLeft w:val="0"/>
      <w:marRight w:val="0"/>
      <w:marTop w:val="0"/>
      <w:marBottom w:val="0"/>
      <w:divBdr>
        <w:top w:val="none" w:sz="0" w:space="0" w:color="auto"/>
        <w:left w:val="none" w:sz="0" w:space="0" w:color="auto"/>
        <w:bottom w:val="none" w:sz="0" w:space="0" w:color="auto"/>
        <w:right w:val="none" w:sz="0" w:space="0" w:color="auto"/>
      </w:divBdr>
    </w:div>
    <w:div w:id="134107040">
      <w:bodyDiv w:val="1"/>
      <w:marLeft w:val="0"/>
      <w:marRight w:val="0"/>
      <w:marTop w:val="0"/>
      <w:marBottom w:val="0"/>
      <w:divBdr>
        <w:top w:val="none" w:sz="0" w:space="0" w:color="auto"/>
        <w:left w:val="none" w:sz="0" w:space="0" w:color="auto"/>
        <w:bottom w:val="none" w:sz="0" w:space="0" w:color="auto"/>
        <w:right w:val="none" w:sz="0" w:space="0" w:color="auto"/>
      </w:divBdr>
    </w:div>
    <w:div w:id="136384151">
      <w:bodyDiv w:val="1"/>
      <w:marLeft w:val="0"/>
      <w:marRight w:val="0"/>
      <w:marTop w:val="0"/>
      <w:marBottom w:val="0"/>
      <w:divBdr>
        <w:top w:val="none" w:sz="0" w:space="0" w:color="auto"/>
        <w:left w:val="none" w:sz="0" w:space="0" w:color="auto"/>
        <w:bottom w:val="none" w:sz="0" w:space="0" w:color="auto"/>
        <w:right w:val="none" w:sz="0" w:space="0" w:color="auto"/>
      </w:divBdr>
    </w:div>
    <w:div w:id="137042750">
      <w:bodyDiv w:val="1"/>
      <w:marLeft w:val="0"/>
      <w:marRight w:val="0"/>
      <w:marTop w:val="0"/>
      <w:marBottom w:val="0"/>
      <w:divBdr>
        <w:top w:val="none" w:sz="0" w:space="0" w:color="auto"/>
        <w:left w:val="none" w:sz="0" w:space="0" w:color="auto"/>
        <w:bottom w:val="none" w:sz="0" w:space="0" w:color="auto"/>
        <w:right w:val="none" w:sz="0" w:space="0" w:color="auto"/>
      </w:divBdr>
    </w:div>
    <w:div w:id="158616976">
      <w:bodyDiv w:val="1"/>
      <w:marLeft w:val="0"/>
      <w:marRight w:val="0"/>
      <w:marTop w:val="0"/>
      <w:marBottom w:val="0"/>
      <w:divBdr>
        <w:top w:val="none" w:sz="0" w:space="0" w:color="auto"/>
        <w:left w:val="none" w:sz="0" w:space="0" w:color="auto"/>
        <w:bottom w:val="none" w:sz="0" w:space="0" w:color="auto"/>
        <w:right w:val="none" w:sz="0" w:space="0" w:color="auto"/>
      </w:divBdr>
      <w:divsChild>
        <w:div w:id="283774644">
          <w:marLeft w:val="0"/>
          <w:marRight w:val="0"/>
          <w:marTop w:val="0"/>
          <w:marBottom w:val="0"/>
          <w:divBdr>
            <w:top w:val="none" w:sz="0" w:space="0" w:color="auto"/>
            <w:left w:val="none" w:sz="0" w:space="0" w:color="auto"/>
            <w:bottom w:val="none" w:sz="0" w:space="0" w:color="auto"/>
            <w:right w:val="none" w:sz="0" w:space="0" w:color="auto"/>
          </w:divBdr>
        </w:div>
        <w:div w:id="1726293735">
          <w:marLeft w:val="0"/>
          <w:marRight w:val="0"/>
          <w:marTop w:val="0"/>
          <w:marBottom w:val="0"/>
          <w:divBdr>
            <w:top w:val="none" w:sz="0" w:space="0" w:color="auto"/>
            <w:left w:val="none" w:sz="0" w:space="0" w:color="auto"/>
            <w:bottom w:val="none" w:sz="0" w:space="0" w:color="auto"/>
            <w:right w:val="none" w:sz="0" w:space="0" w:color="auto"/>
          </w:divBdr>
          <w:divsChild>
            <w:div w:id="156851446">
              <w:marLeft w:val="0"/>
              <w:marRight w:val="0"/>
              <w:marTop w:val="0"/>
              <w:marBottom w:val="0"/>
              <w:divBdr>
                <w:top w:val="none" w:sz="0" w:space="0" w:color="auto"/>
                <w:left w:val="none" w:sz="0" w:space="0" w:color="auto"/>
                <w:bottom w:val="none" w:sz="0" w:space="0" w:color="auto"/>
                <w:right w:val="none" w:sz="0" w:space="0" w:color="auto"/>
              </w:divBdr>
              <w:divsChild>
                <w:div w:id="95566890">
                  <w:marLeft w:val="0"/>
                  <w:marRight w:val="0"/>
                  <w:marTop w:val="0"/>
                  <w:marBottom w:val="0"/>
                  <w:divBdr>
                    <w:top w:val="none" w:sz="0" w:space="0" w:color="auto"/>
                    <w:left w:val="none" w:sz="0" w:space="0" w:color="auto"/>
                    <w:bottom w:val="none" w:sz="0" w:space="0" w:color="auto"/>
                    <w:right w:val="none" w:sz="0" w:space="0" w:color="auto"/>
                  </w:divBdr>
                </w:div>
                <w:div w:id="104546663">
                  <w:marLeft w:val="0"/>
                  <w:marRight w:val="0"/>
                  <w:marTop w:val="0"/>
                  <w:marBottom w:val="0"/>
                  <w:divBdr>
                    <w:top w:val="none" w:sz="0" w:space="0" w:color="auto"/>
                    <w:left w:val="none" w:sz="0" w:space="0" w:color="auto"/>
                    <w:bottom w:val="none" w:sz="0" w:space="0" w:color="auto"/>
                    <w:right w:val="none" w:sz="0" w:space="0" w:color="auto"/>
                  </w:divBdr>
                </w:div>
                <w:div w:id="208692876">
                  <w:marLeft w:val="0"/>
                  <w:marRight w:val="0"/>
                  <w:marTop w:val="0"/>
                  <w:marBottom w:val="0"/>
                  <w:divBdr>
                    <w:top w:val="none" w:sz="0" w:space="0" w:color="auto"/>
                    <w:left w:val="none" w:sz="0" w:space="0" w:color="auto"/>
                    <w:bottom w:val="none" w:sz="0" w:space="0" w:color="auto"/>
                    <w:right w:val="none" w:sz="0" w:space="0" w:color="auto"/>
                  </w:divBdr>
                </w:div>
                <w:div w:id="300617389">
                  <w:marLeft w:val="0"/>
                  <w:marRight w:val="0"/>
                  <w:marTop w:val="0"/>
                  <w:marBottom w:val="0"/>
                  <w:divBdr>
                    <w:top w:val="none" w:sz="0" w:space="0" w:color="auto"/>
                    <w:left w:val="none" w:sz="0" w:space="0" w:color="auto"/>
                    <w:bottom w:val="none" w:sz="0" w:space="0" w:color="auto"/>
                    <w:right w:val="none" w:sz="0" w:space="0" w:color="auto"/>
                  </w:divBdr>
                </w:div>
                <w:div w:id="484008110">
                  <w:marLeft w:val="0"/>
                  <w:marRight w:val="0"/>
                  <w:marTop w:val="0"/>
                  <w:marBottom w:val="0"/>
                  <w:divBdr>
                    <w:top w:val="none" w:sz="0" w:space="0" w:color="auto"/>
                    <w:left w:val="none" w:sz="0" w:space="0" w:color="auto"/>
                    <w:bottom w:val="none" w:sz="0" w:space="0" w:color="auto"/>
                    <w:right w:val="none" w:sz="0" w:space="0" w:color="auto"/>
                  </w:divBdr>
                </w:div>
                <w:div w:id="688605865">
                  <w:marLeft w:val="0"/>
                  <w:marRight w:val="0"/>
                  <w:marTop w:val="0"/>
                  <w:marBottom w:val="0"/>
                  <w:divBdr>
                    <w:top w:val="none" w:sz="0" w:space="0" w:color="auto"/>
                    <w:left w:val="none" w:sz="0" w:space="0" w:color="auto"/>
                    <w:bottom w:val="none" w:sz="0" w:space="0" w:color="auto"/>
                    <w:right w:val="none" w:sz="0" w:space="0" w:color="auto"/>
                  </w:divBdr>
                </w:div>
                <w:div w:id="797334321">
                  <w:marLeft w:val="0"/>
                  <w:marRight w:val="0"/>
                  <w:marTop w:val="0"/>
                  <w:marBottom w:val="0"/>
                  <w:divBdr>
                    <w:top w:val="none" w:sz="0" w:space="0" w:color="auto"/>
                    <w:left w:val="none" w:sz="0" w:space="0" w:color="auto"/>
                    <w:bottom w:val="none" w:sz="0" w:space="0" w:color="auto"/>
                    <w:right w:val="none" w:sz="0" w:space="0" w:color="auto"/>
                  </w:divBdr>
                </w:div>
                <w:div w:id="1085767287">
                  <w:marLeft w:val="0"/>
                  <w:marRight w:val="0"/>
                  <w:marTop w:val="0"/>
                  <w:marBottom w:val="0"/>
                  <w:divBdr>
                    <w:top w:val="none" w:sz="0" w:space="0" w:color="auto"/>
                    <w:left w:val="none" w:sz="0" w:space="0" w:color="auto"/>
                    <w:bottom w:val="none" w:sz="0" w:space="0" w:color="auto"/>
                    <w:right w:val="none" w:sz="0" w:space="0" w:color="auto"/>
                  </w:divBdr>
                </w:div>
                <w:div w:id="1278488319">
                  <w:marLeft w:val="0"/>
                  <w:marRight w:val="0"/>
                  <w:marTop w:val="0"/>
                  <w:marBottom w:val="0"/>
                  <w:divBdr>
                    <w:top w:val="none" w:sz="0" w:space="0" w:color="auto"/>
                    <w:left w:val="none" w:sz="0" w:space="0" w:color="auto"/>
                    <w:bottom w:val="none" w:sz="0" w:space="0" w:color="auto"/>
                    <w:right w:val="none" w:sz="0" w:space="0" w:color="auto"/>
                  </w:divBdr>
                </w:div>
                <w:div w:id="1342202133">
                  <w:marLeft w:val="0"/>
                  <w:marRight w:val="0"/>
                  <w:marTop w:val="0"/>
                  <w:marBottom w:val="0"/>
                  <w:divBdr>
                    <w:top w:val="none" w:sz="0" w:space="0" w:color="auto"/>
                    <w:left w:val="none" w:sz="0" w:space="0" w:color="auto"/>
                    <w:bottom w:val="none" w:sz="0" w:space="0" w:color="auto"/>
                    <w:right w:val="none" w:sz="0" w:space="0" w:color="auto"/>
                  </w:divBdr>
                </w:div>
                <w:div w:id="1827159549">
                  <w:marLeft w:val="0"/>
                  <w:marRight w:val="0"/>
                  <w:marTop w:val="0"/>
                  <w:marBottom w:val="0"/>
                  <w:divBdr>
                    <w:top w:val="none" w:sz="0" w:space="0" w:color="auto"/>
                    <w:left w:val="none" w:sz="0" w:space="0" w:color="auto"/>
                    <w:bottom w:val="none" w:sz="0" w:space="0" w:color="auto"/>
                    <w:right w:val="none" w:sz="0" w:space="0" w:color="auto"/>
                  </w:divBdr>
                </w:div>
                <w:div w:id="2095012907">
                  <w:marLeft w:val="0"/>
                  <w:marRight w:val="0"/>
                  <w:marTop w:val="0"/>
                  <w:marBottom w:val="0"/>
                  <w:divBdr>
                    <w:top w:val="none" w:sz="0" w:space="0" w:color="auto"/>
                    <w:left w:val="none" w:sz="0" w:space="0" w:color="auto"/>
                    <w:bottom w:val="none" w:sz="0" w:space="0" w:color="auto"/>
                    <w:right w:val="none" w:sz="0" w:space="0" w:color="auto"/>
                  </w:divBdr>
                </w:div>
              </w:divsChild>
            </w:div>
            <w:div w:id="17510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444">
      <w:bodyDiv w:val="1"/>
      <w:marLeft w:val="0"/>
      <w:marRight w:val="0"/>
      <w:marTop w:val="0"/>
      <w:marBottom w:val="0"/>
      <w:divBdr>
        <w:top w:val="none" w:sz="0" w:space="0" w:color="auto"/>
        <w:left w:val="none" w:sz="0" w:space="0" w:color="auto"/>
        <w:bottom w:val="none" w:sz="0" w:space="0" w:color="auto"/>
        <w:right w:val="none" w:sz="0" w:space="0" w:color="auto"/>
      </w:divBdr>
    </w:div>
    <w:div w:id="161895821">
      <w:bodyDiv w:val="1"/>
      <w:marLeft w:val="0"/>
      <w:marRight w:val="0"/>
      <w:marTop w:val="0"/>
      <w:marBottom w:val="0"/>
      <w:divBdr>
        <w:top w:val="none" w:sz="0" w:space="0" w:color="auto"/>
        <w:left w:val="none" w:sz="0" w:space="0" w:color="auto"/>
        <w:bottom w:val="none" w:sz="0" w:space="0" w:color="auto"/>
        <w:right w:val="none" w:sz="0" w:space="0" w:color="auto"/>
      </w:divBdr>
    </w:div>
    <w:div w:id="173805687">
      <w:bodyDiv w:val="1"/>
      <w:marLeft w:val="0"/>
      <w:marRight w:val="0"/>
      <w:marTop w:val="0"/>
      <w:marBottom w:val="0"/>
      <w:divBdr>
        <w:top w:val="none" w:sz="0" w:space="0" w:color="auto"/>
        <w:left w:val="none" w:sz="0" w:space="0" w:color="auto"/>
        <w:bottom w:val="none" w:sz="0" w:space="0" w:color="auto"/>
        <w:right w:val="none" w:sz="0" w:space="0" w:color="auto"/>
      </w:divBdr>
    </w:div>
    <w:div w:id="178469684">
      <w:bodyDiv w:val="1"/>
      <w:marLeft w:val="0"/>
      <w:marRight w:val="0"/>
      <w:marTop w:val="0"/>
      <w:marBottom w:val="0"/>
      <w:divBdr>
        <w:top w:val="none" w:sz="0" w:space="0" w:color="auto"/>
        <w:left w:val="none" w:sz="0" w:space="0" w:color="auto"/>
        <w:bottom w:val="none" w:sz="0" w:space="0" w:color="auto"/>
        <w:right w:val="none" w:sz="0" w:space="0" w:color="auto"/>
      </w:divBdr>
    </w:div>
    <w:div w:id="179976321">
      <w:bodyDiv w:val="1"/>
      <w:marLeft w:val="0"/>
      <w:marRight w:val="0"/>
      <w:marTop w:val="0"/>
      <w:marBottom w:val="0"/>
      <w:divBdr>
        <w:top w:val="none" w:sz="0" w:space="0" w:color="auto"/>
        <w:left w:val="none" w:sz="0" w:space="0" w:color="auto"/>
        <w:bottom w:val="none" w:sz="0" w:space="0" w:color="auto"/>
        <w:right w:val="none" w:sz="0" w:space="0" w:color="auto"/>
      </w:divBdr>
    </w:div>
    <w:div w:id="181359175">
      <w:bodyDiv w:val="1"/>
      <w:marLeft w:val="0"/>
      <w:marRight w:val="0"/>
      <w:marTop w:val="0"/>
      <w:marBottom w:val="0"/>
      <w:divBdr>
        <w:top w:val="none" w:sz="0" w:space="0" w:color="auto"/>
        <w:left w:val="none" w:sz="0" w:space="0" w:color="auto"/>
        <w:bottom w:val="none" w:sz="0" w:space="0" w:color="auto"/>
        <w:right w:val="none" w:sz="0" w:space="0" w:color="auto"/>
      </w:divBdr>
    </w:div>
    <w:div w:id="182132179">
      <w:bodyDiv w:val="1"/>
      <w:marLeft w:val="0"/>
      <w:marRight w:val="0"/>
      <w:marTop w:val="0"/>
      <w:marBottom w:val="0"/>
      <w:divBdr>
        <w:top w:val="none" w:sz="0" w:space="0" w:color="auto"/>
        <w:left w:val="none" w:sz="0" w:space="0" w:color="auto"/>
        <w:bottom w:val="none" w:sz="0" w:space="0" w:color="auto"/>
        <w:right w:val="none" w:sz="0" w:space="0" w:color="auto"/>
      </w:divBdr>
    </w:div>
    <w:div w:id="197548148">
      <w:bodyDiv w:val="1"/>
      <w:marLeft w:val="0"/>
      <w:marRight w:val="0"/>
      <w:marTop w:val="0"/>
      <w:marBottom w:val="0"/>
      <w:divBdr>
        <w:top w:val="none" w:sz="0" w:space="0" w:color="auto"/>
        <w:left w:val="none" w:sz="0" w:space="0" w:color="auto"/>
        <w:bottom w:val="none" w:sz="0" w:space="0" w:color="auto"/>
        <w:right w:val="none" w:sz="0" w:space="0" w:color="auto"/>
      </w:divBdr>
    </w:div>
    <w:div w:id="211431934">
      <w:bodyDiv w:val="1"/>
      <w:marLeft w:val="0"/>
      <w:marRight w:val="0"/>
      <w:marTop w:val="0"/>
      <w:marBottom w:val="0"/>
      <w:divBdr>
        <w:top w:val="none" w:sz="0" w:space="0" w:color="auto"/>
        <w:left w:val="none" w:sz="0" w:space="0" w:color="auto"/>
        <w:bottom w:val="none" w:sz="0" w:space="0" w:color="auto"/>
        <w:right w:val="none" w:sz="0" w:space="0" w:color="auto"/>
      </w:divBdr>
    </w:div>
    <w:div w:id="225066065">
      <w:bodyDiv w:val="1"/>
      <w:marLeft w:val="0"/>
      <w:marRight w:val="0"/>
      <w:marTop w:val="0"/>
      <w:marBottom w:val="0"/>
      <w:divBdr>
        <w:top w:val="none" w:sz="0" w:space="0" w:color="auto"/>
        <w:left w:val="none" w:sz="0" w:space="0" w:color="auto"/>
        <w:bottom w:val="none" w:sz="0" w:space="0" w:color="auto"/>
        <w:right w:val="none" w:sz="0" w:space="0" w:color="auto"/>
      </w:divBdr>
    </w:div>
    <w:div w:id="230821343">
      <w:bodyDiv w:val="1"/>
      <w:marLeft w:val="0"/>
      <w:marRight w:val="0"/>
      <w:marTop w:val="0"/>
      <w:marBottom w:val="0"/>
      <w:divBdr>
        <w:top w:val="none" w:sz="0" w:space="0" w:color="auto"/>
        <w:left w:val="none" w:sz="0" w:space="0" w:color="auto"/>
        <w:bottom w:val="none" w:sz="0" w:space="0" w:color="auto"/>
        <w:right w:val="none" w:sz="0" w:space="0" w:color="auto"/>
      </w:divBdr>
    </w:div>
    <w:div w:id="242641607">
      <w:bodyDiv w:val="1"/>
      <w:marLeft w:val="0"/>
      <w:marRight w:val="0"/>
      <w:marTop w:val="0"/>
      <w:marBottom w:val="0"/>
      <w:divBdr>
        <w:top w:val="none" w:sz="0" w:space="0" w:color="auto"/>
        <w:left w:val="none" w:sz="0" w:space="0" w:color="auto"/>
        <w:bottom w:val="none" w:sz="0" w:space="0" w:color="auto"/>
        <w:right w:val="none" w:sz="0" w:space="0" w:color="auto"/>
      </w:divBdr>
    </w:div>
    <w:div w:id="251931883">
      <w:bodyDiv w:val="1"/>
      <w:marLeft w:val="0"/>
      <w:marRight w:val="0"/>
      <w:marTop w:val="0"/>
      <w:marBottom w:val="0"/>
      <w:divBdr>
        <w:top w:val="none" w:sz="0" w:space="0" w:color="auto"/>
        <w:left w:val="none" w:sz="0" w:space="0" w:color="auto"/>
        <w:bottom w:val="none" w:sz="0" w:space="0" w:color="auto"/>
        <w:right w:val="none" w:sz="0" w:space="0" w:color="auto"/>
      </w:divBdr>
      <w:divsChild>
        <w:div w:id="12852493">
          <w:marLeft w:val="0"/>
          <w:marRight w:val="0"/>
          <w:marTop w:val="0"/>
          <w:marBottom w:val="0"/>
          <w:divBdr>
            <w:top w:val="none" w:sz="0" w:space="0" w:color="auto"/>
            <w:left w:val="none" w:sz="0" w:space="0" w:color="auto"/>
            <w:bottom w:val="none" w:sz="0" w:space="0" w:color="auto"/>
            <w:right w:val="none" w:sz="0" w:space="0" w:color="auto"/>
          </w:divBdr>
        </w:div>
        <w:div w:id="70778981">
          <w:marLeft w:val="0"/>
          <w:marRight w:val="0"/>
          <w:marTop w:val="0"/>
          <w:marBottom w:val="0"/>
          <w:divBdr>
            <w:top w:val="none" w:sz="0" w:space="0" w:color="auto"/>
            <w:left w:val="none" w:sz="0" w:space="0" w:color="auto"/>
            <w:bottom w:val="none" w:sz="0" w:space="0" w:color="auto"/>
            <w:right w:val="none" w:sz="0" w:space="0" w:color="auto"/>
          </w:divBdr>
        </w:div>
        <w:div w:id="148983987">
          <w:marLeft w:val="0"/>
          <w:marRight w:val="0"/>
          <w:marTop w:val="0"/>
          <w:marBottom w:val="0"/>
          <w:divBdr>
            <w:top w:val="none" w:sz="0" w:space="0" w:color="auto"/>
            <w:left w:val="none" w:sz="0" w:space="0" w:color="auto"/>
            <w:bottom w:val="none" w:sz="0" w:space="0" w:color="auto"/>
            <w:right w:val="none" w:sz="0" w:space="0" w:color="auto"/>
          </w:divBdr>
        </w:div>
        <w:div w:id="177474423">
          <w:marLeft w:val="0"/>
          <w:marRight w:val="0"/>
          <w:marTop w:val="0"/>
          <w:marBottom w:val="0"/>
          <w:divBdr>
            <w:top w:val="none" w:sz="0" w:space="0" w:color="auto"/>
            <w:left w:val="none" w:sz="0" w:space="0" w:color="auto"/>
            <w:bottom w:val="none" w:sz="0" w:space="0" w:color="auto"/>
            <w:right w:val="none" w:sz="0" w:space="0" w:color="auto"/>
          </w:divBdr>
        </w:div>
        <w:div w:id="209657126">
          <w:marLeft w:val="0"/>
          <w:marRight w:val="0"/>
          <w:marTop w:val="0"/>
          <w:marBottom w:val="0"/>
          <w:divBdr>
            <w:top w:val="none" w:sz="0" w:space="0" w:color="auto"/>
            <w:left w:val="none" w:sz="0" w:space="0" w:color="auto"/>
            <w:bottom w:val="none" w:sz="0" w:space="0" w:color="auto"/>
            <w:right w:val="none" w:sz="0" w:space="0" w:color="auto"/>
          </w:divBdr>
        </w:div>
        <w:div w:id="232784600">
          <w:marLeft w:val="0"/>
          <w:marRight w:val="0"/>
          <w:marTop w:val="0"/>
          <w:marBottom w:val="0"/>
          <w:divBdr>
            <w:top w:val="none" w:sz="0" w:space="0" w:color="auto"/>
            <w:left w:val="none" w:sz="0" w:space="0" w:color="auto"/>
            <w:bottom w:val="none" w:sz="0" w:space="0" w:color="auto"/>
            <w:right w:val="none" w:sz="0" w:space="0" w:color="auto"/>
          </w:divBdr>
        </w:div>
        <w:div w:id="235171940">
          <w:marLeft w:val="0"/>
          <w:marRight w:val="0"/>
          <w:marTop w:val="0"/>
          <w:marBottom w:val="0"/>
          <w:divBdr>
            <w:top w:val="none" w:sz="0" w:space="0" w:color="auto"/>
            <w:left w:val="none" w:sz="0" w:space="0" w:color="auto"/>
            <w:bottom w:val="none" w:sz="0" w:space="0" w:color="auto"/>
            <w:right w:val="none" w:sz="0" w:space="0" w:color="auto"/>
          </w:divBdr>
        </w:div>
        <w:div w:id="243152483">
          <w:marLeft w:val="0"/>
          <w:marRight w:val="0"/>
          <w:marTop w:val="0"/>
          <w:marBottom w:val="0"/>
          <w:divBdr>
            <w:top w:val="none" w:sz="0" w:space="0" w:color="auto"/>
            <w:left w:val="none" w:sz="0" w:space="0" w:color="auto"/>
            <w:bottom w:val="none" w:sz="0" w:space="0" w:color="auto"/>
            <w:right w:val="none" w:sz="0" w:space="0" w:color="auto"/>
          </w:divBdr>
        </w:div>
        <w:div w:id="273899879">
          <w:marLeft w:val="0"/>
          <w:marRight w:val="0"/>
          <w:marTop w:val="0"/>
          <w:marBottom w:val="0"/>
          <w:divBdr>
            <w:top w:val="none" w:sz="0" w:space="0" w:color="auto"/>
            <w:left w:val="none" w:sz="0" w:space="0" w:color="auto"/>
            <w:bottom w:val="none" w:sz="0" w:space="0" w:color="auto"/>
            <w:right w:val="none" w:sz="0" w:space="0" w:color="auto"/>
          </w:divBdr>
        </w:div>
        <w:div w:id="290289911">
          <w:marLeft w:val="0"/>
          <w:marRight w:val="0"/>
          <w:marTop w:val="0"/>
          <w:marBottom w:val="0"/>
          <w:divBdr>
            <w:top w:val="none" w:sz="0" w:space="0" w:color="auto"/>
            <w:left w:val="none" w:sz="0" w:space="0" w:color="auto"/>
            <w:bottom w:val="none" w:sz="0" w:space="0" w:color="auto"/>
            <w:right w:val="none" w:sz="0" w:space="0" w:color="auto"/>
          </w:divBdr>
        </w:div>
        <w:div w:id="346635539">
          <w:marLeft w:val="0"/>
          <w:marRight w:val="0"/>
          <w:marTop w:val="0"/>
          <w:marBottom w:val="0"/>
          <w:divBdr>
            <w:top w:val="none" w:sz="0" w:space="0" w:color="auto"/>
            <w:left w:val="none" w:sz="0" w:space="0" w:color="auto"/>
            <w:bottom w:val="none" w:sz="0" w:space="0" w:color="auto"/>
            <w:right w:val="none" w:sz="0" w:space="0" w:color="auto"/>
          </w:divBdr>
        </w:div>
        <w:div w:id="376318951">
          <w:marLeft w:val="0"/>
          <w:marRight w:val="0"/>
          <w:marTop w:val="0"/>
          <w:marBottom w:val="0"/>
          <w:divBdr>
            <w:top w:val="none" w:sz="0" w:space="0" w:color="auto"/>
            <w:left w:val="none" w:sz="0" w:space="0" w:color="auto"/>
            <w:bottom w:val="none" w:sz="0" w:space="0" w:color="auto"/>
            <w:right w:val="none" w:sz="0" w:space="0" w:color="auto"/>
          </w:divBdr>
        </w:div>
        <w:div w:id="432744880">
          <w:marLeft w:val="0"/>
          <w:marRight w:val="0"/>
          <w:marTop w:val="0"/>
          <w:marBottom w:val="0"/>
          <w:divBdr>
            <w:top w:val="none" w:sz="0" w:space="0" w:color="auto"/>
            <w:left w:val="none" w:sz="0" w:space="0" w:color="auto"/>
            <w:bottom w:val="none" w:sz="0" w:space="0" w:color="auto"/>
            <w:right w:val="none" w:sz="0" w:space="0" w:color="auto"/>
          </w:divBdr>
        </w:div>
        <w:div w:id="450049867">
          <w:marLeft w:val="0"/>
          <w:marRight w:val="0"/>
          <w:marTop w:val="0"/>
          <w:marBottom w:val="0"/>
          <w:divBdr>
            <w:top w:val="none" w:sz="0" w:space="0" w:color="auto"/>
            <w:left w:val="none" w:sz="0" w:space="0" w:color="auto"/>
            <w:bottom w:val="none" w:sz="0" w:space="0" w:color="auto"/>
            <w:right w:val="none" w:sz="0" w:space="0" w:color="auto"/>
          </w:divBdr>
        </w:div>
        <w:div w:id="450713240">
          <w:marLeft w:val="0"/>
          <w:marRight w:val="0"/>
          <w:marTop w:val="0"/>
          <w:marBottom w:val="0"/>
          <w:divBdr>
            <w:top w:val="none" w:sz="0" w:space="0" w:color="auto"/>
            <w:left w:val="none" w:sz="0" w:space="0" w:color="auto"/>
            <w:bottom w:val="none" w:sz="0" w:space="0" w:color="auto"/>
            <w:right w:val="none" w:sz="0" w:space="0" w:color="auto"/>
          </w:divBdr>
        </w:div>
        <w:div w:id="494036390">
          <w:marLeft w:val="0"/>
          <w:marRight w:val="0"/>
          <w:marTop w:val="0"/>
          <w:marBottom w:val="0"/>
          <w:divBdr>
            <w:top w:val="none" w:sz="0" w:space="0" w:color="auto"/>
            <w:left w:val="none" w:sz="0" w:space="0" w:color="auto"/>
            <w:bottom w:val="none" w:sz="0" w:space="0" w:color="auto"/>
            <w:right w:val="none" w:sz="0" w:space="0" w:color="auto"/>
          </w:divBdr>
        </w:div>
        <w:div w:id="495650611">
          <w:marLeft w:val="0"/>
          <w:marRight w:val="0"/>
          <w:marTop w:val="0"/>
          <w:marBottom w:val="0"/>
          <w:divBdr>
            <w:top w:val="none" w:sz="0" w:space="0" w:color="auto"/>
            <w:left w:val="none" w:sz="0" w:space="0" w:color="auto"/>
            <w:bottom w:val="none" w:sz="0" w:space="0" w:color="auto"/>
            <w:right w:val="none" w:sz="0" w:space="0" w:color="auto"/>
          </w:divBdr>
        </w:div>
        <w:div w:id="509103484">
          <w:marLeft w:val="0"/>
          <w:marRight w:val="0"/>
          <w:marTop w:val="0"/>
          <w:marBottom w:val="0"/>
          <w:divBdr>
            <w:top w:val="none" w:sz="0" w:space="0" w:color="auto"/>
            <w:left w:val="none" w:sz="0" w:space="0" w:color="auto"/>
            <w:bottom w:val="none" w:sz="0" w:space="0" w:color="auto"/>
            <w:right w:val="none" w:sz="0" w:space="0" w:color="auto"/>
          </w:divBdr>
        </w:div>
        <w:div w:id="596793334">
          <w:marLeft w:val="0"/>
          <w:marRight w:val="0"/>
          <w:marTop w:val="0"/>
          <w:marBottom w:val="0"/>
          <w:divBdr>
            <w:top w:val="none" w:sz="0" w:space="0" w:color="auto"/>
            <w:left w:val="none" w:sz="0" w:space="0" w:color="auto"/>
            <w:bottom w:val="none" w:sz="0" w:space="0" w:color="auto"/>
            <w:right w:val="none" w:sz="0" w:space="0" w:color="auto"/>
          </w:divBdr>
        </w:div>
        <w:div w:id="632634603">
          <w:marLeft w:val="0"/>
          <w:marRight w:val="0"/>
          <w:marTop w:val="0"/>
          <w:marBottom w:val="0"/>
          <w:divBdr>
            <w:top w:val="none" w:sz="0" w:space="0" w:color="auto"/>
            <w:left w:val="none" w:sz="0" w:space="0" w:color="auto"/>
            <w:bottom w:val="none" w:sz="0" w:space="0" w:color="auto"/>
            <w:right w:val="none" w:sz="0" w:space="0" w:color="auto"/>
          </w:divBdr>
        </w:div>
        <w:div w:id="758674396">
          <w:marLeft w:val="0"/>
          <w:marRight w:val="0"/>
          <w:marTop w:val="0"/>
          <w:marBottom w:val="0"/>
          <w:divBdr>
            <w:top w:val="none" w:sz="0" w:space="0" w:color="auto"/>
            <w:left w:val="none" w:sz="0" w:space="0" w:color="auto"/>
            <w:bottom w:val="none" w:sz="0" w:space="0" w:color="auto"/>
            <w:right w:val="none" w:sz="0" w:space="0" w:color="auto"/>
          </w:divBdr>
        </w:div>
        <w:div w:id="758909655">
          <w:marLeft w:val="0"/>
          <w:marRight w:val="0"/>
          <w:marTop w:val="0"/>
          <w:marBottom w:val="0"/>
          <w:divBdr>
            <w:top w:val="none" w:sz="0" w:space="0" w:color="auto"/>
            <w:left w:val="none" w:sz="0" w:space="0" w:color="auto"/>
            <w:bottom w:val="none" w:sz="0" w:space="0" w:color="auto"/>
            <w:right w:val="none" w:sz="0" w:space="0" w:color="auto"/>
          </w:divBdr>
        </w:div>
        <w:div w:id="794060601">
          <w:marLeft w:val="0"/>
          <w:marRight w:val="0"/>
          <w:marTop w:val="0"/>
          <w:marBottom w:val="0"/>
          <w:divBdr>
            <w:top w:val="none" w:sz="0" w:space="0" w:color="auto"/>
            <w:left w:val="none" w:sz="0" w:space="0" w:color="auto"/>
            <w:bottom w:val="none" w:sz="0" w:space="0" w:color="auto"/>
            <w:right w:val="none" w:sz="0" w:space="0" w:color="auto"/>
          </w:divBdr>
        </w:div>
        <w:div w:id="813762229">
          <w:marLeft w:val="0"/>
          <w:marRight w:val="0"/>
          <w:marTop w:val="0"/>
          <w:marBottom w:val="0"/>
          <w:divBdr>
            <w:top w:val="none" w:sz="0" w:space="0" w:color="auto"/>
            <w:left w:val="none" w:sz="0" w:space="0" w:color="auto"/>
            <w:bottom w:val="none" w:sz="0" w:space="0" w:color="auto"/>
            <w:right w:val="none" w:sz="0" w:space="0" w:color="auto"/>
          </w:divBdr>
        </w:div>
        <w:div w:id="819924821">
          <w:marLeft w:val="0"/>
          <w:marRight w:val="0"/>
          <w:marTop w:val="0"/>
          <w:marBottom w:val="0"/>
          <w:divBdr>
            <w:top w:val="none" w:sz="0" w:space="0" w:color="auto"/>
            <w:left w:val="none" w:sz="0" w:space="0" w:color="auto"/>
            <w:bottom w:val="none" w:sz="0" w:space="0" w:color="auto"/>
            <w:right w:val="none" w:sz="0" w:space="0" w:color="auto"/>
          </w:divBdr>
        </w:div>
        <w:div w:id="881793683">
          <w:marLeft w:val="0"/>
          <w:marRight w:val="0"/>
          <w:marTop w:val="0"/>
          <w:marBottom w:val="0"/>
          <w:divBdr>
            <w:top w:val="none" w:sz="0" w:space="0" w:color="auto"/>
            <w:left w:val="none" w:sz="0" w:space="0" w:color="auto"/>
            <w:bottom w:val="none" w:sz="0" w:space="0" w:color="auto"/>
            <w:right w:val="none" w:sz="0" w:space="0" w:color="auto"/>
          </w:divBdr>
        </w:div>
        <w:div w:id="902985280">
          <w:marLeft w:val="0"/>
          <w:marRight w:val="0"/>
          <w:marTop w:val="0"/>
          <w:marBottom w:val="0"/>
          <w:divBdr>
            <w:top w:val="none" w:sz="0" w:space="0" w:color="auto"/>
            <w:left w:val="none" w:sz="0" w:space="0" w:color="auto"/>
            <w:bottom w:val="none" w:sz="0" w:space="0" w:color="auto"/>
            <w:right w:val="none" w:sz="0" w:space="0" w:color="auto"/>
          </w:divBdr>
        </w:div>
        <w:div w:id="1004481589">
          <w:marLeft w:val="0"/>
          <w:marRight w:val="0"/>
          <w:marTop w:val="0"/>
          <w:marBottom w:val="0"/>
          <w:divBdr>
            <w:top w:val="none" w:sz="0" w:space="0" w:color="auto"/>
            <w:left w:val="none" w:sz="0" w:space="0" w:color="auto"/>
            <w:bottom w:val="none" w:sz="0" w:space="0" w:color="auto"/>
            <w:right w:val="none" w:sz="0" w:space="0" w:color="auto"/>
          </w:divBdr>
        </w:div>
        <w:div w:id="1049493631">
          <w:marLeft w:val="0"/>
          <w:marRight w:val="0"/>
          <w:marTop w:val="0"/>
          <w:marBottom w:val="0"/>
          <w:divBdr>
            <w:top w:val="none" w:sz="0" w:space="0" w:color="auto"/>
            <w:left w:val="none" w:sz="0" w:space="0" w:color="auto"/>
            <w:bottom w:val="none" w:sz="0" w:space="0" w:color="auto"/>
            <w:right w:val="none" w:sz="0" w:space="0" w:color="auto"/>
          </w:divBdr>
          <w:divsChild>
            <w:div w:id="84810670">
              <w:marLeft w:val="0"/>
              <w:marRight w:val="0"/>
              <w:marTop w:val="0"/>
              <w:marBottom w:val="0"/>
              <w:divBdr>
                <w:top w:val="none" w:sz="0" w:space="0" w:color="auto"/>
                <w:left w:val="none" w:sz="0" w:space="0" w:color="auto"/>
                <w:bottom w:val="none" w:sz="0" w:space="0" w:color="auto"/>
                <w:right w:val="none" w:sz="0" w:space="0" w:color="auto"/>
              </w:divBdr>
            </w:div>
            <w:div w:id="170729061">
              <w:marLeft w:val="0"/>
              <w:marRight w:val="0"/>
              <w:marTop w:val="0"/>
              <w:marBottom w:val="0"/>
              <w:divBdr>
                <w:top w:val="none" w:sz="0" w:space="0" w:color="auto"/>
                <w:left w:val="none" w:sz="0" w:space="0" w:color="auto"/>
                <w:bottom w:val="none" w:sz="0" w:space="0" w:color="auto"/>
                <w:right w:val="none" w:sz="0" w:space="0" w:color="auto"/>
              </w:divBdr>
            </w:div>
            <w:div w:id="185216538">
              <w:marLeft w:val="0"/>
              <w:marRight w:val="0"/>
              <w:marTop w:val="0"/>
              <w:marBottom w:val="0"/>
              <w:divBdr>
                <w:top w:val="none" w:sz="0" w:space="0" w:color="auto"/>
                <w:left w:val="none" w:sz="0" w:space="0" w:color="auto"/>
                <w:bottom w:val="none" w:sz="0" w:space="0" w:color="auto"/>
                <w:right w:val="none" w:sz="0" w:space="0" w:color="auto"/>
              </w:divBdr>
            </w:div>
            <w:div w:id="200291567">
              <w:marLeft w:val="0"/>
              <w:marRight w:val="0"/>
              <w:marTop w:val="0"/>
              <w:marBottom w:val="0"/>
              <w:divBdr>
                <w:top w:val="none" w:sz="0" w:space="0" w:color="auto"/>
                <w:left w:val="none" w:sz="0" w:space="0" w:color="auto"/>
                <w:bottom w:val="none" w:sz="0" w:space="0" w:color="auto"/>
                <w:right w:val="none" w:sz="0" w:space="0" w:color="auto"/>
              </w:divBdr>
            </w:div>
            <w:div w:id="269287613">
              <w:marLeft w:val="0"/>
              <w:marRight w:val="0"/>
              <w:marTop w:val="0"/>
              <w:marBottom w:val="0"/>
              <w:divBdr>
                <w:top w:val="none" w:sz="0" w:space="0" w:color="auto"/>
                <w:left w:val="none" w:sz="0" w:space="0" w:color="auto"/>
                <w:bottom w:val="none" w:sz="0" w:space="0" w:color="auto"/>
                <w:right w:val="none" w:sz="0" w:space="0" w:color="auto"/>
              </w:divBdr>
            </w:div>
            <w:div w:id="321203069">
              <w:marLeft w:val="0"/>
              <w:marRight w:val="0"/>
              <w:marTop w:val="0"/>
              <w:marBottom w:val="0"/>
              <w:divBdr>
                <w:top w:val="none" w:sz="0" w:space="0" w:color="auto"/>
                <w:left w:val="none" w:sz="0" w:space="0" w:color="auto"/>
                <w:bottom w:val="none" w:sz="0" w:space="0" w:color="auto"/>
                <w:right w:val="none" w:sz="0" w:space="0" w:color="auto"/>
              </w:divBdr>
            </w:div>
            <w:div w:id="336032171">
              <w:marLeft w:val="0"/>
              <w:marRight w:val="0"/>
              <w:marTop w:val="0"/>
              <w:marBottom w:val="0"/>
              <w:divBdr>
                <w:top w:val="none" w:sz="0" w:space="0" w:color="auto"/>
                <w:left w:val="none" w:sz="0" w:space="0" w:color="auto"/>
                <w:bottom w:val="none" w:sz="0" w:space="0" w:color="auto"/>
                <w:right w:val="none" w:sz="0" w:space="0" w:color="auto"/>
              </w:divBdr>
            </w:div>
            <w:div w:id="555119391">
              <w:marLeft w:val="0"/>
              <w:marRight w:val="0"/>
              <w:marTop w:val="0"/>
              <w:marBottom w:val="0"/>
              <w:divBdr>
                <w:top w:val="none" w:sz="0" w:space="0" w:color="auto"/>
                <w:left w:val="none" w:sz="0" w:space="0" w:color="auto"/>
                <w:bottom w:val="none" w:sz="0" w:space="0" w:color="auto"/>
                <w:right w:val="none" w:sz="0" w:space="0" w:color="auto"/>
              </w:divBdr>
            </w:div>
            <w:div w:id="601299571">
              <w:marLeft w:val="0"/>
              <w:marRight w:val="0"/>
              <w:marTop w:val="0"/>
              <w:marBottom w:val="0"/>
              <w:divBdr>
                <w:top w:val="none" w:sz="0" w:space="0" w:color="auto"/>
                <w:left w:val="none" w:sz="0" w:space="0" w:color="auto"/>
                <w:bottom w:val="none" w:sz="0" w:space="0" w:color="auto"/>
                <w:right w:val="none" w:sz="0" w:space="0" w:color="auto"/>
              </w:divBdr>
            </w:div>
            <w:div w:id="617570827">
              <w:marLeft w:val="0"/>
              <w:marRight w:val="0"/>
              <w:marTop w:val="0"/>
              <w:marBottom w:val="0"/>
              <w:divBdr>
                <w:top w:val="none" w:sz="0" w:space="0" w:color="auto"/>
                <w:left w:val="none" w:sz="0" w:space="0" w:color="auto"/>
                <w:bottom w:val="none" w:sz="0" w:space="0" w:color="auto"/>
                <w:right w:val="none" w:sz="0" w:space="0" w:color="auto"/>
              </w:divBdr>
            </w:div>
            <w:div w:id="788359979">
              <w:marLeft w:val="0"/>
              <w:marRight w:val="0"/>
              <w:marTop w:val="0"/>
              <w:marBottom w:val="0"/>
              <w:divBdr>
                <w:top w:val="none" w:sz="0" w:space="0" w:color="auto"/>
                <w:left w:val="none" w:sz="0" w:space="0" w:color="auto"/>
                <w:bottom w:val="none" w:sz="0" w:space="0" w:color="auto"/>
                <w:right w:val="none" w:sz="0" w:space="0" w:color="auto"/>
              </w:divBdr>
            </w:div>
            <w:div w:id="822508587">
              <w:marLeft w:val="0"/>
              <w:marRight w:val="0"/>
              <w:marTop w:val="0"/>
              <w:marBottom w:val="0"/>
              <w:divBdr>
                <w:top w:val="none" w:sz="0" w:space="0" w:color="auto"/>
                <w:left w:val="none" w:sz="0" w:space="0" w:color="auto"/>
                <w:bottom w:val="none" w:sz="0" w:space="0" w:color="auto"/>
                <w:right w:val="none" w:sz="0" w:space="0" w:color="auto"/>
              </w:divBdr>
            </w:div>
            <w:div w:id="823739271">
              <w:marLeft w:val="0"/>
              <w:marRight w:val="0"/>
              <w:marTop w:val="0"/>
              <w:marBottom w:val="0"/>
              <w:divBdr>
                <w:top w:val="none" w:sz="0" w:space="0" w:color="auto"/>
                <w:left w:val="none" w:sz="0" w:space="0" w:color="auto"/>
                <w:bottom w:val="none" w:sz="0" w:space="0" w:color="auto"/>
                <w:right w:val="none" w:sz="0" w:space="0" w:color="auto"/>
              </w:divBdr>
            </w:div>
            <w:div w:id="830948656">
              <w:marLeft w:val="0"/>
              <w:marRight w:val="0"/>
              <w:marTop w:val="0"/>
              <w:marBottom w:val="0"/>
              <w:divBdr>
                <w:top w:val="none" w:sz="0" w:space="0" w:color="auto"/>
                <w:left w:val="none" w:sz="0" w:space="0" w:color="auto"/>
                <w:bottom w:val="none" w:sz="0" w:space="0" w:color="auto"/>
                <w:right w:val="none" w:sz="0" w:space="0" w:color="auto"/>
              </w:divBdr>
            </w:div>
            <w:div w:id="969895590">
              <w:marLeft w:val="0"/>
              <w:marRight w:val="0"/>
              <w:marTop w:val="0"/>
              <w:marBottom w:val="0"/>
              <w:divBdr>
                <w:top w:val="none" w:sz="0" w:space="0" w:color="auto"/>
                <w:left w:val="none" w:sz="0" w:space="0" w:color="auto"/>
                <w:bottom w:val="none" w:sz="0" w:space="0" w:color="auto"/>
                <w:right w:val="none" w:sz="0" w:space="0" w:color="auto"/>
              </w:divBdr>
            </w:div>
            <w:div w:id="989166293">
              <w:marLeft w:val="0"/>
              <w:marRight w:val="0"/>
              <w:marTop w:val="0"/>
              <w:marBottom w:val="0"/>
              <w:divBdr>
                <w:top w:val="none" w:sz="0" w:space="0" w:color="auto"/>
                <w:left w:val="none" w:sz="0" w:space="0" w:color="auto"/>
                <w:bottom w:val="none" w:sz="0" w:space="0" w:color="auto"/>
                <w:right w:val="none" w:sz="0" w:space="0" w:color="auto"/>
              </w:divBdr>
            </w:div>
            <w:div w:id="994574924">
              <w:marLeft w:val="0"/>
              <w:marRight w:val="0"/>
              <w:marTop w:val="0"/>
              <w:marBottom w:val="0"/>
              <w:divBdr>
                <w:top w:val="none" w:sz="0" w:space="0" w:color="auto"/>
                <w:left w:val="none" w:sz="0" w:space="0" w:color="auto"/>
                <w:bottom w:val="none" w:sz="0" w:space="0" w:color="auto"/>
                <w:right w:val="none" w:sz="0" w:space="0" w:color="auto"/>
              </w:divBdr>
            </w:div>
            <w:div w:id="1165434198">
              <w:marLeft w:val="0"/>
              <w:marRight w:val="0"/>
              <w:marTop w:val="0"/>
              <w:marBottom w:val="0"/>
              <w:divBdr>
                <w:top w:val="none" w:sz="0" w:space="0" w:color="auto"/>
                <w:left w:val="none" w:sz="0" w:space="0" w:color="auto"/>
                <w:bottom w:val="none" w:sz="0" w:space="0" w:color="auto"/>
                <w:right w:val="none" w:sz="0" w:space="0" w:color="auto"/>
              </w:divBdr>
            </w:div>
            <w:div w:id="1168329017">
              <w:marLeft w:val="0"/>
              <w:marRight w:val="0"/>
              <w:marTop w:val="0"/>
              <w:marBottom w:val="0"/>
              <w:divBdr>
                <w:top w:val="none" w:sz="0" w:space="0" w:color="auto"/>
                <w:left w:val="none" w:sz="0" w:space="0" w:color="auto"/>
                <w:bottom w:val="none" w:sz="0" w:space="0" w:color="auto"/>
                <w:right w:val="none" w:sz="0" w:space="0" w:color="auto"/>
              </w:divBdr>
            </w:div>
            <w:div w:id="1199322114">
              <w:marLeft w:val="0"/>
              <w:marRight w:val="0"/>
              <w:marTop w:val="0"/>
              <w:marBottom w:val="0"/>
              <w:divBdr>
                <w:top w:val="none" w:sz="0" w:space="0" w:color="auto"/>
                <w:left w:val="none" w:sz="0" w:space="0" w:color="auto"/>
                <w:bottom w:val="none" w:sz="0" w:space="0" w:color="auto"/>
                <w:right w:val="none" w:sz="0" w:space="0" w:color="auto"/>
              </w:divBdr>
            </w:div>
            <w:div w:id="1361931994">
              <w:marLeft w:val="0"/>
              <w:marRight w:val="0"/>
              <w:marTop w:val="0"/>
              <w:marBottom w:val="0"/>
              <w:divBdr>
                <w:top w:val="none" w:sz="0" w:space="0" w:color="auto"/>
                <w:left w:val="none" w:sz="0" w:space="0" w:color="auto"/>
                <w:bottom w:val="none" w:sz="0" w:space="0" w:color="auto"/>
                <w:right w:val="none" w:sz="0" w:space="0" w:color="auto"/>
              </w:divBdr>
            </w:div>
            <w:div w:id="1414626491">
              <w:marLeft w:val="0"/>
              <w:marRight w:val="0"/>
              <w:marTop w:val="0"/>
              <w:marBottom w:val="0"/>
              <w:divBdr>
                <w:top w:val="none" w:sz="0" w:space="0" w:color="auto"/>
                <w:left w:val="none" w:sz="0" w:space="0" w:color="auto"/>
                <w:bottom w:val="none" w:sz="0" w:space="0" w:color="auto"/>
                <w:right w:val="none" w:sz="0" w:space="0" w:color="auto"/>
              </w:divBdr>
            </w:div>
            <w:div w:id="1416170210">
              <w:marLeft w:val="0"/>
              <w:marRight w:val="0"/>
              <w:marTop w:val="0"/>
              <w:marBottom w:val="0"/>
              <w:divBdr>
                <w:top w:val="none" w:sz="0" w:space="0" w:color="auto"/>
                <w:left w:val="none" w:sz="0" w:space="0" w:color="auto"/>
                <w:bottom w:val="none" w:sz="0" w:space="0" w:color="auto"/>
                <w:right w:val="none" w:sz="0" w:space="0" w:color="auto"/>
              </w:divBdr>
            </w:div>
            <w:div w:id="1540629933">
              <w:marLeft w:val="0"/>
              <w:marRight w:val="0"/>
              <w:marTop w:val="0"/>
              <w:marBottom w:val="0"/>
              <w:divBdr>
                <w:top w:val="none" w:sz="0" w:space="0" w:color="auto"/>
                <w:left w:val="none" w:sz="0" w:space="0" w:color="auto"/>
                <w:bottom w:val="none" w:sz="0" w:space="0" w:color="auto"/>
                <w:right w:val="none" w:sz="0" w:space="0" w:color="auto"/>
              </w:divBdr>
            </w:div>
            <w:div w:id="1643344532">
              <w:marLeft w:val="0"/>
              <w:marRight w:val="0"/>
              <w:marTop w:val="0"/>
              <w:marBottom w:val="0"/>
              <w:divBdr>
                <w:top w:val="none" w:sz="0" w:space="0" w:color="auto"/>
                <w:left w:val="none" w:sz="0" w:space="0" w:color="auto"/>
                <w:bottom w:val="none" w:sz="0" w:space="0" w:color="auto"/>
                <w:right w:val="none" w:sz="0" w:space="0" w:color="auto"/>
              </w:divBdr>
            </w:div>
            <w:div w:id="1743066473">
              <w:marLeft w:val="0"/>
              <w:marRight w:val="0"/>
              <w:marTop w:val="0"/>
              <w:marBottom w:val="0"/>
              <w:divBdr>
                <w:top w:val="none" w:sz="0" w:space="0" w:color="auto"/>
                <w:left w:val="none" w:sz="0" w:space="0" w:color="auto"/>
                <w:bottom w:val="none" w:sz="0" w:space="0" w:color="auto"/>
                <w:right w:val="none" w:sz="0" w:space="0" w:color="auto"/>
              </w:divBdr>
            </w:div>
            <w:div w:id="1808695257">
              <w:marLeft w:val="0"/>
              <w:marRight w:val="0"/>
              <w:marTop w:val="0"/>
              <w:marBottom w:val="0"/>
              <w:divBdr>
                <w:top w:val="none" w:sz="0" w:space="0" w:color="auto"/>
                <w:left w:val="none" w:sz="0" w:space="0" w:color="auto"/>
                <w:bottom w:val="none" w:sz="0" w:space="0" w:color="auto"/>
                <w:right w:val="none" w:sz="0" w:space="0" w:color="auto"/>
              </w:divBdr>
            </w:div>
            <w:div w:id="1840998411">
              <w:marLeft w:val="0"/>
              <w:marRight w:val="0"/>
              <w:marTop w:val="0"/>
              <w:marBottom w:val="0"/>
              <w:divBdr>
                <w:top w:val="none" w:sz="0" w:space="0" w:color="auto"/>
                <w:left w:val="none" w:sz="0" w:space="0" w:color="auto"/>
                <w:bottom w:val="none" w:sz="0" w:space="0" w:color="auto"/>
                <w:right w:val="none" w:sz="0" w:space="0" w:color="auto"/>
              </w:divBdr>
            </w:div>
            <w:div w:id="1868982528">
              <w:marLeft w:val="0"/>
              <w:marRight w:val="0"/>
              <w:marTop w:val="0"/>
              <w:marBottom w:val="0"/>
              <w:divBdr>
                <w:top w:val="none" w:sz="0" w:space="0" w:color="auto"/>
                <w:left w:val="none" w:sz="0" w:space="0" w:color="auto"/>
                <w:bottom w:val="none" w:sz="0" w:space="0" w:color="auto"/>
                <w:right w:val="none" w:sz="0" w:space="0" w:color="auto"/>
              </w:divBdr>
            </w:div>
            <w:div w:id="1872376780">
              <w:marLeft w:val="0"/>
              <w:marRight w:val="0"/>
              <w:marTop w:val="0"/>
              <w:marBottom w:val="0"/>
              <w:divBdr>
                <w:top w:val="none" w:sz="0" w:space="0" w:color="auto"/>
                <w:left w:val="none" w:sz="0" w:space="0" w:color="auto"/>
                <w:bottom w:val="none" w:sz="0" w:space="0" w:color="auto"/>
                <w:right w:val="none" w:sz="0" w:space="0" w:color="auto"/>
              </w:divBdr>
            </w:div>
            <w:div w:id="1932081950">
              <w:marLeft w:val="0"/>
              <w:marRight w:val="0"/>
              <w:marTop w:val="0"/>
              <w:marBottom w:val="0"/>
              <w:divBdr>
                <w:top w:val="none" w:sz="0" w:space="0" w:color="auto"/>
                <w:left w:val="none" w:sz="0" w:space="0" w:color="auto"/>
                <w:bottom w:val="none" w:sz="0" w:space="0" w:color="auto"/>
                <w:right w:val="none" w:sz="0" w:space="0" w:color="auto"/>
              </w:divBdr>
            </w:div>
            <w:div w:id="1992979835">
              <w:marLeft w:val="0"/>
              <w:marRight w:val="0"/>
              <w:marTop w:val="0"/>
              <w:marBottom w:val="0"/>
              <w:divBdr>
                <w:top w:val="none" w:sz="0" w:space="0" w:color="auto"/>
                <w:left w:val="none" w:sz="0" w:space="0" w:color="auto"/>
                <w:bottom w:val="none" w:sz="0" w:space="0" w:color="auto"/>
                <w:right w:val="none" w:sz="0" w:space="0" w:color="auto"/>
              </w:divBdr>
            </w:div>
            <w:div w:id="2124304144">
              <w:marLeft w:val="0"/>
              <w:marRight w:val="0"/>
              <w:marTop w:val="0"/>
              <w:marBottom w:val="0"/>
              <w:divBdr>
                <w:top w:val="none" w:sz="0" w:space="0" w:color="auto"/>
                <w:left w:val="none" w:sz="0" w:space="0" w:color="auto"/>
                <w:bottom w:val="none" w:sz="0" w:space="0" w:color="auto"/>
                <w:right w:val="none" w:sz="0" w:space="0" w:color="auto"/>
              </w:divBdr>
            </w:div>
          </w:divsChild>
        </w:div>
        <w:div w:id="1075006465">
          <w:marLeft w:val="0"/>
          <w:marRight w:val="0"/>
          <w:marTop w:val="0"/>
          <w:marBottom w:val="0"/>
          <w:divBdr>
            <w:top w:val="none" w:sz="0" w:space="0" w:color="auto"/>
            <w:left w:val="none" w:sz="0" w:space="0" w:color="auto"/>
            <w:bottom w:val="none" w:sz="0" w:space="0" w:color="auto"/>
            <w:right w:val="none" w:sz="0" w:space="0" w:color="auto"/>
          </w:divBdr>
        </w:div>
        <w:div w:id="1081759678">
          <w:marLeft w:val="0"/>
          <w:marRight w:val="0"/>
          <w:marTop w:val="0"/>
          <w:marBottom w:val="0"/>
          <w:divBdr>
            <w:top w:val="none" w:sz="0" w:space="0" w:color="auto"/>
            <w:left w:val="none" w:sz="0" w:space="0" w:color="auto"/>
            <w:bottom w:val="none" w:sz="0" w:space="0" w:color="auto"/>
            <w:right w:val="none" w:sz="0" w:space="0" w:color="auto"/>
          </w:divBdr>
        </w:div>
        <w:div w:id="1117407722">
          <w:marLeft w:val="0"/>
          <w:marRight w:val="0"/>
          <w:marTop w:val="0"/>
          <w:marBottom w:val="0"/>
          <w:divBdr>
            <w:top w:val="none" w:sz="0" w:space="0" w:color="auto"/>
            <w:left w:val="none" w:sz="0" w:space="0" w:color="auto"/>
            <w:bottom w:val="none" w:sz="0" w:space="0" w:color="auto"/>
            <w:right w:val="none" w:sz="0" w:space="0" w:color="auto"/>
          </w:divBdr>
        </w:div>
        <w:div w:id="1163275856">
          <w:marLeft w:val="0"/>
          <w:marRight w:val="0"/>
          <w:marTop w:val="0"/>
          <w:marBottom w:val="0"/>
          <w:divBdr>
            <w:top w:val="none" w:sz="0" w:space="0" w:color="auto"/>
            <w:left w:val="none" w:sz="0" w:space="0" w:color="auto"/>
            <w:bottom w:val="none" w:sz="0" w:space="0" w:color="auto"/>
            <w:right w:val="none" w:sz="0" w:space="0" w:color="auto"/>
          </w:divBdr>
        </w:div>
        <w:div w:id="1217623358">
          <w:marLeft w:val="0"/>
          <w:marRight w:val="0"/>
          <w:marTop w:val="0"/>
          <w:marBottom w:val="0"/>
          <w:divBdr>
            <w:top w:val="none" w:sz="0" w:space="0" w:color="auto"/>
            <w:left w:val="none" w:sz="0" w:space="0" w:color="auto"/>
            <w:bottom w:val="none" w:sz="0" w:space="0" w:color="auto"/>
            <w:right w:val="none" w:sz="0" w:space="0" w:color="auto"/>
          </w:divBdr>
        </w:div>
        <w:div w:id="1224099406">
          <w:marLeft w:val="0"/>
          <w:marRight w:val="0"/>
          <w:marTop w:val="0"/>
          <w:marBottom w:val="0"/>
          <w:divBdr>
            <w:top w:val="none" w:sz="0" w:space="0" w:color="auto"/>
            <w:left w:val="none" w:sz="0" w:space="0" w:color="auto"/>
            <w:bottom w:val="none" w:sz="0" w:space="0" w:color="auto"/>
            <w:right w:val="none" w:sz="0" w:space="0" w:color="auto"/>
          </w:divBdr>
        </w:div>
        <w:div w:id="1266184301">
          <w:marLeft w:val="0"/>
          <w:marRight w:val="0"/>
          <w:marTop w:val="0"/>
          <w:marBottom w:val="0"/>
          <w:divBdr>
            <w:top w:val="none" w:sz="0" w:space="0" w:color="auto"/>
            <w:left w:val="none" w:sz="0" w:space="0" w:color="auto"/>
            <w:bottom w:val="none" w:sz="0" w:space="0" w:color="auto"/>
            <w:right w:val="none" w:sz="0" w:space="0" w:color="auto"/>
          </w:divBdr>
        </w:div>
        <w:div w:id="1393888948">
          <w:marLeft w:val="0"/>
          <w:marRight w:val="0"/>
          <w:marTop w:val="0"/>
          <w:marBottom w:val="0"/>
          <w:divBdr>
            <w:top w:val="none" w:sz="0" w:space="0" w:color="auto"/>
            <w:left w:val="none" w:sz="0" w:space="0" w:color="auto"/>
            <w:bottom w:val="none" w:sz="0" w:space="0" w:color="auto"/>
            <w:right w:val="none" w:sz="0" w:space="0" w:color="auto"/>
          </w:divBdr>
        </w:div>
        <w:div w:id="1400136483">
          <w:marLeft w:val="0"/>
          <w:marRight w:val="0"/>
          <w:marTop w:val="0"/>
          <w:marBottom w:val="0"/>
          <w:divBdr>
            <w:top w:val="none" w:sz="0" w:space="0" w:color="auto"/>
            <w:left w:val="none" w:sz="0" w:space="0" w:color="auto"/>
            <w:bottom w:val="none" w:sz="0" w:space="0" w:color="auto"/>
            <w:right w:val="none" w:sz="0" w:space="0" w:color="auto"/>
          </w:divBdr>
        </w:div>
        <w:div w:id="1401518435">
          <w:marLeft w:val="0"/>
          <w:marRight w:val="0"/>
          <w:marTop w:val="0"/>
          <w:marBottom w:val="0"/>
          <w:divBdr>
            <w:top w:val="none" w:sz="0" w:space="0" w:color="auto"/>
            <w:left w:val="none" w:sz="0" w:space="0" w:color="auto"/>
            <w:bottom w:val="none" w:sz="0" w:space="0" w:color="auto"/>
            <w:right w:val="none" w:sz="0" w:space="0" w:color="auto"/>
          </w:divBdr>
        </w:div>
        <w:div w:id="1409619447">
          <w:marLeft w:val="0"/>
          <w:marRight w:val="0"/>
          <w:marTop w:val="0"/>
          <w:marBottom w:val="0"/>
          <w:divBdr>
            <w:top w:val="none" w:sz="0" w:space="0" w:color="auto"/>
            <w:left w:val="none" w:sz="0" w:space="0" w:color="auto"/>
            <w:bottom w:val="none" w:sz="0" w:space="0" w:color="auto"/>
            <w:right w:val="none" w:sz="0" w:space="0" w:color="auto"/>
          </w:divBdr>
        </w:div>
        <w:div w:id="1445269201">
          <w:marLeft w:val="0"/>
          <w:marRight w:val="0"/>
          <w:marTop w:val="0"/>
          <w:marBottom w:val="0"/>
          <w:divBdr>
            <w:top w:val="none" w:sz="0" w:space="0" w:color="auto"/>
            <w:left w:val="none" w:sz="0" w:space="0" w:color="auto"/>
            <w:bottom w:val="none" w:sz="0" w:space="0" w:color="auto"/>
            <w:right w:val="none" w:sz="0" w:space="0" w:color="auto"/>
          </w:divBdr>
        </w:div>
        <w:div w:id="1465848932">
          <w:marLeft w:val="0"/>
          <w:marRight w:val="0"/>
          <w:marTop w:val="0"/>
          <w:marBottom w:val="0"/>
          <w:divBdr>
            <w:top w:val="none" w:sz="0" w:space="0" w:color="auto"/>
            <w:left w:val="none" w:sz="0" w:space="0" w:color="auto"/>
            <w:bottom w:val="none" w:sz="0" w:space="0" w:color="auto"/>
            <w:right w:val="none" w:sz="0" w:space="0" w:color="auto"/>
          </w:divBdr>
        </w:div>
        <w:div w:id="1501316377">
          <w:marLeft w:val="0"/>
          <w:marRight w:val="0"/>
          <w:marTop w:val="0"/>
          <w:marBottom w:val="0"/>
          <w:divBdr>
            <w:top w:val="none" w:sz="0" w:space="0" w:color="auto"/>
            <w:left w:val="none" w:sz="0" w:space="0" w:color="auto"/>
            <w:bottom w:val="none" w:sz="0" w:space="0" w:color="auto"/>
            <w:right w:val="none" w:sz="0" w:space="0" w:color="auto"/>
          </w:divBdr>
        </w:div>
        <w:div w:id="1569657795">
          <w:marLeft w:val="0"/>
          <w:marRight w:val="0"/>
          <w:marTop w:val="0"/>
          <w:marBottom w:val="0"/>
          <w:divBdr>
            <w:top w:val="none" w:sz="0" w:space="0" w:color="auto"/>
            <w:left w:val="none" w:sz="0" w:space="0" w:color="auto"/>
            <w:bottom w:val="none" w:sz="0" w:space="0" w:color="auto"/>
            <w:right w:val="none" w:sz="0" w:space="0" w:color="auto"/>
          </w:divBdr>
        </w:div>
        <w:div w:id="1583442286">
          <w:marLeft w:val="0"/>
          <w:marRight w:val="0"/>
          <w:marTop w:val="0"/>
          <w:marBottom w:val="0"/>
          <w:divBdr>
            <w:top w:val="none" w:sz="0" w:space="0" w:color="auto"/>
            <w:left w:val="none" w:sz="0" w:space="0" w:color="auto"/>
            <w:bottom w:val="none" w:sz="0" w:space="0" w:color="auto"/>
            <w:right w:val="none" w:sz="0" w:space="0" w:color="auto"/>
          </w:divBdr>
        </w:div>
        <w:div w:id="1634555911">
          <w:marLeft w:val="0"/>
          <w:marRight w:val="0"/>
          <w:marTop w:val="0"/>
          <w:marBottom w:val="0"/>
          <w:divBdr>
            <w:top w:val="none" w:sz="0" w:space="0" w:color="auto"/>
            <w:left w:val="none" w:sz="0" w:space="0" w:color="auto"/>
            <w:bottom w:val="none" w:sz="0" w:space="0" w:color="auto"/>
            <w:right w:val="none" w:sz="0" w:space="0" w:color="auto"/>
          </w:divBdr>
        </w:div>
        <w:div w:id="1636176416">
          <w:marLeft w:val="0"/>
          <w:marRight w:val="0"/>
          <w:marTop w:val="0"/>
          <w:marBottom w:val="0"/>
          <w:divBdr>
            <w:top w:val="none" w:sz="0" w:space="0" w:color="auto"/>
            <w:left w:val="none" w:sz="0" w:space="0" w:color="auto"/>
            <w:bottom w:val="none" w:sz="0" w:space="0" w:color="auto"/>
            <w:right w:val="none" w:sz="0" w:space="0" w:color="auto"/>
          </w:divBdr>
        </w:div>
        <w:div w:id="1640914798">
          <w:marLeft w:val="0"/>
          <w:marRight w:val="0"/>
          <w:marTop w:val="0"/>
          <w:marBottom w:val="0"/>
          <w:divBdr>
            <w:top w:val="none" w:sz="0" w:space="0" w:color="auto"/>
            <w:left w:val="none" w:sz="0" w:space="0" w:color="auto"/>
            <w:bottom w:val="none" w:sz="0" w:space="0" w:color="auto"/>
            <w:right w:val="none" w:sz="0" w:space="0" w:color="auto"/>
          </w:divBdr>
        </w:div>
        <w:div w:id="1686781775">
          <w:marLeft w:val="0"/>
          <w:marRight w:val="0"/>
          <w:marTop w:val="0"/>
          <w:marBottom w:val="0"/>
          <w:divBdr>
            <w:top w:val="none" w:sz="0" w:space="0" w:color="auto"/>
            <w:left w:val="none" w:sz="0" w:space="0" w:color="auto"/>
            <w:bottom w:val="none" w:sz="0" w:space="0" w:color="auto"/>
            <w:right w:val="none" w:sz="0" w:space="0" w:color="auto"/>
          </w:divBdr>
        </w:div>
        <w:div w:id="1816071382">
          <w:marLeft w:val="0"/>
          <w:marRight w:val="0"/>
          <w:marTop w:val="0"/>
          <w:marBottom w:val="0"/>
          <w:divBdr>
            <w:top w:val="none" w:sz="0" w:space="0" w:color="auto"/>
            <w:left w:val="none" w:sz="0" w:space="0" w:color="auto"/>
            <w:bottom w:val="none" w:sz="0" w:space="0" w:color="auto"/>
            <w:right w:val="none" w:sz="0" w:space="0" w:color="auto"/>
          </w:divBdr>
        </w:div>
        <w:div w:id="1854611142">
          <w:marLeft w:val="0"/>
          <w:marRight w:val="0"/>
          <w:marTop w:val="0"/>
          <w:marBottom w:val="0"/>
          <w:divBdr>
            <w:top w:val="none" w:sz="0" w:space="0" w:color="auto"/>
            <w:left w:val="none" w:sz="0" w:space="0" w:color="auto"/>
            <w:bottom w:val="none" w:sz="0" w:space="0" w:color="auto"/>
            <w:right w:val="none" w:sz="0" w:space="0" w:color="auto"/>
          </w:divBdr>
        </w:div>
        <w:div w:id="1866745065">
          <w:marLeft w:val="0"/>
          <w:marRight w:val="0"/>
          <w:marTop w:val="0"/>
          <w:marBottom w:val="0"/>
          <w:divBdr>
            <w:top w:val="none" w:sz="0" w:space="0" w:color="auto"/>
            <w:left w:val="none" w:sz="0" w:space="0" w:color="auto"/>
            <w:bottom w:val="none" w:sz="0" w:space="0" w:color="auto"/>
            <w:right w:val="none" w:sz="0" w:space="0" w:color="auto"/>
          </w:divBdr>
        </w:div>
        <w:div w:id="1903828985">
          <w:marLeft w:val="0"/>
          <w:marRight w:val="0"/>
          <w:marTop w:val="0"/>
          <w:marBottom w:val="0"/>
          <w:divBdr>
            <w:top w:val="none" w:sz="0" w:space="0" w:color="auto"/>
            <w:left w:val="none" w:sz="0" w:space="0" w:color="auto"/>
            <w:bottom w:val="none" w:sz="0" w:space="0" w:color="auto"/>
            <w:right w:val="none" w:sz="0" w:space="0" w:color="auto"/>
          </w:divBdr>
        </w:div>
        <w:div w:id="1909874424">
          <w:marLeft w:val="0"/>
          <w:marRight w:val="0"/>
          <w:marTop w:val="0"/>
          <w:marBottom w:val="0"/>
          <w:divBdr>
            <w:top w:val="none" w:sz="0" w:space="0" w:color="auto"/>
            <w:left w:val="none" w:sz="0" w:space="0" w:color="auto"/>
            <w:bottom w:val="none" w:sz="0" w:space="0" w:color="auto"/>
            <w:right w:val="none" w:sz="0" w:space="0" w:color="auto"/>
          </w:divBdr>
        </w:div>
        <w:div w:id="1979410239">
          <w:marLeft w:val="0"/>
          <w:marRight w:val="0"/>
          <w:marTop w:val="0"/>
          <w:marBottom w:val="0"/>
          <w:divBdr>
            <w:top w:val="none" w:sz="0" w:space="0" w:color="auto"/>
            <w:left w:val="none" w:sz="0" w:space="0" w:color="auto"/>
            <w:bottom w:val="none" w:sz="0" w:space="0" w:color="auto"/>
            <w:right w:val="none" w:sz="0" w:space="0" w:color="auto"/>
          </w:divBdr>
        </w:div>
        <w:div w:id="1981767523">
          <w:marLeft w:val="0"/>
          <w:marRight w:val="0"/>
          <w:marTop w:val="0"/>
          <w:marBottom w:val="0"/>
          <w:divBdr>
            <w:top w:val="none" w:sz="0" w:space="0" w:color="auto"/>
            <w:left w:val="none" w:sz="0" w:space="0" w:color="auto"/>
            <w:bottom w:val="none" w:sz="0" w:space="0" w:color="auto"/>
            <w:right w:val="none" w:sz="0" w:space="0" w:color="auto"/>
          </w:divBdr>
        </w:div>
        <w:div w:id="1985619817">
          <w:marLeft w:val="0"/>
          <w:marRight w:val="0"/>
          <w:marTop w:val="0"/>
          <w:marBottom w:val="0"/>
          <w:divBdr>
            <w:top w:val="none" w:sz="0" w:space="0" w:color="auto"/>
            <w:left w:val="none" w:sz="0" w:space="0" w:color="auto"/>
            <w:bottom w:val="none" w:sz="0" w:space="0" w:color="auto"/>
            <w:right w:val="none" w:sz="0" w:space="0" w:color="auto"/>
          </w:divBdr>
        </w:div>
        <w:div w:id="2036300581">
          <w:marLeft w:val="0"/>
          <w:marRight w:val="0"/>
          <w:marTop w:val="0"/>
          <w:marBottom w:val="0"/>
          <w:divBdr>
            <w:top w:val="none" w:sz="0" w:space="0" w:color="auto"/>
            <w:left w:val="none" w:sz="0" w:space="0" w:color="auto"/>
            <w:bottom w:val="none" w:sz="0" w:space="0" w:color="auto"/>
            <w:right w:val="none" w:sz="0" w:space="0" w:color="auto"/>
          </w:divBdr>
        </w:div>
      </w:divsChild>
    </w:div>
    <w:div w:id="253363188">
      <w:bodyDiv w:val="1"/>
      <w:marLeft w:val="0"/>
      <w:marRight w:val="0"/>
      <w:marTop w:val="0"/>
      <w:marBottom w:val="0"/>
      <w:divBdr>
        <w:top w:val="none" w:sz="0" w:space="0" w:color="auto"/>
        <w:left w:val="none" w:sz="0" w:space="0" w:color="auto"/>
        <w:bottom w:val="none" w:sz="0" w:space="0" w:color="auto"/>
        <w:right w:val="none" w:sz="0" w:space="0" w:color="auto"/>
      </w:divBdr>
    </w:div>
    <w:div w:id="267389584">
      <w:bodyDiv w:val="1"/>
      <w:marLeft w:val="0"/>
      <w:marRight w:val="0"/>
      <w:marTop w:val="0"/>
      <w:marBottom w:val="0"/>
      <w:divBdr>
        <w:top w:val="none" w:sz="0" w:space="0" w:color="auto"/>
        <w:left w:val="none" w:sz="0" w:space="0" w:color="auto"/>
        <w:bottom w:val="none" w:sz="0" w:space="0" w:color="auto"/>
        <w:right w:val="none" w:sz="0" w:space="0" w:color="auto"/>
      </w:divBdr>
    </w:div>
    <w:div w:id="277684773">
      <w:bodyDiv w:val="1"/>
      <w:marLeft w:val="0"/>
      <w:marRight w:val="0"/>
      <w:marTop w:val="0"/>
      <w:marBottom w:val="0"/>
      <w:divBdr>
        <w:top w:val="none" w:sz="0" w:space="0" w:color="auto"/>
        <w:left w:val="none" w:sz="0" w:space="0" w:color="auto"/>
        <w:bottom w:val="none" w:sz="0" w:space="0" w:color="auto"/>
        <w:right w:val="none" w:sz="0" w:space="0" w:color="auto"/>
      </w:divBdr>
    </w:div>
    <w:div w:id="292059849">
      <w:bodyDiv w:val="1"/>
      <w:marLeft w:val="0"/>
      <w:marRight w:val="0"/>
      <w:marTop w:val="0"/>
      <w:marBottom w:val="0"/>
      <w:divBdr>
        <w:top w:val="none" w:sz="0" w:space="0" w:color="auto"/>
        <w:left w:val="none" w:sz="0" w:space="0" w:color="auto"/>
        <w:bottom w:val="none" w:sz="0" w:space="0" w:color="auto"/>
        <w:right w:val="none" w:sz="0" w:space="0" w:color="auto"/>
      </w:divBdr>
    </w:div>
    <w:div w:id="301422391">
      <w:bodyDiv w:val="1"/>
      <w:marLeft w:val="0"/>
      <w:marRight w:val="0"/>
      <w:marTop w:val="0"/>
      <w:marBottom w:val="0"/>
      <w:divBdr>
        <w:top w:val="none" w:sz="0" w:space="0" w:color="auto"/>
        <w:left w:val="none" w:sz="0" w:space="0" w:color="auto"/>
        <w:bottom w:val="none" w:sz="0" w:space="0" w:color="auto"/>
        <w:right w:val="none" w:sz="0" w:space="0" w:color="auto"/>
      </w:divBdr>
    </w:div>
    <w:div w:id="344403608">
      <w:bodyDiv w:val="1"/>
      <w:marLeft w:val="0"/>
      <w:marRight w:val="0"/>
      <w:marTop w:val="0"/>
      <w:marBottom w:val="0"/>
      <w:divBdr>
        <w:top w:val="none" w:sz="0" w:space="0" w:color="auto"/>
        <w:left w:val="none" w:sz="0" w:space="0" w:color="auto"/>
        <w:bottom w:val="none" w:sz="0" w:space="0" w:color="auto"/>
        <w:right w:val="none" w:sz="0" w:space="0" w:color="auto"/>
      </w:divBdr>
    </w:div>
    <w:div w:id="350229180">
      <w:bodyDiv w:val="1"/>
      <w:marLeft w:val="0"/>
      <w:marRight w:val="0"/>
      <w:marTop w:val="0"/>
      <w:marBottom w:val="0"/>
      <w:divBdr>
        <w:top w:val="none" w:sz="0" w:space="0" w:color="auto"/>
        <w:left w:val="none" w:sz="0" w:space="0" w:color="auto"/>
        <w:bottom w:val="none" w:sz="0" w:space="0" w:color="auto"/>
        <w:right w:val="none" w:sz="0" w:space="0" w:color="auto"/>
      </w:divBdr>
    </w:div>
    <w:div w:id="351957412">
      <w:bodyDiv w:val="1"/>
      <w:marLeft w:val="0"/>
      <w:marRight w:val="0"/>
      <w:marTop w:val="0"/>
      <w:marBottom w:val="0"/>
      <w:divBdr>
        <w:top w:val="none" w:sz="0" w:space="0" w:color="auto"/>
        <w:left w:val="none" w:sz="0" w:space="0" w:color="auto"/>
        <w:bottom w:val="none" w:sz="0" w:space="0" w:color="auto"/>
        <w:right w:val="none" w:sz="0" w:space="0" w:color="auto"/>
      </w:divBdr>
    </w:div>
    <w:div w:id="352343402">
      <w:bodyDiv w:val="1"/>
      <w:marLeft w:val="0"/>
      <w:marRight w:val="0"/>
      <w:marTop w:val="0"/>
      <w:marBottom w:val="0"/>
      <w:divBdr>
        <w:top w:val="none" w:sz="0" w:space="0" w:color="auto"/>
        <w:left w:val="none" w:sz="0" w:space="0" w:color="auto"/>
        <w:bottom w:val="none" w:sz="0" w:space="0" w:color="auto"/>
        <w:right w:val="none" w:sz="0" w:space="0" w:color="auto"/>
      </w:divBdr>
      <w:divsChild>
        <w:div w:id="151721387">
          <w:marLeft w:val="0"/>
          <w:marRight w:val="0"/>
          <w:marTop w:val="0"/>
          <w:marBottom w:val="0"/>
          <w:divBdr>
            <w:top w:val="none" w:sz="0" w:space="0" w:color="auto"/>
            <w:left w:val="none" w:sz="0" w:space="0" w:color="auto"/>
            <w:bottom w:val="none" w:sz="0" w:space="0" w:color="auto"/>
            <w:right w:val="none" w:sz="0" w:space="0" w:color="auto"/>
          </w:divBdr>
        </w:div>
        <w:div w:id="1608271994">
          <w:marLeft w:val="0"/>
          <w:marRight w:val="0"/>
          <w:marTop w:val="0"/>
          <w:marBottom w:val="0"/>
          <w:divBdr>
            <w:top w:val="none" w:sz="0" w:space="0" w:color="auto"/>
            <w:left w:val="none" w:sz="0" w:space="0" w:color="auto"/>
            <w:bottom w:val="none" w:sz="0" w:space="0" w:color="auto"/>
            <w:right w:val="none" w:sz="0" w:space="0" w:color="auto"/>
          </w:divBdr>
        </w:div>
      </w:divsChild>
    </w:div>
    <w:div w:id="364212254">
      <w:bodyDiv w:val="1"/>
      <w:marLeft w:val="0"/>
      <w:marRight w:val="0"/>
      <w:marTop w:val="0"/>
      <w:marBottom w:val="0"/>
      <w:divBdr>
        <w:top w:val="none" w:sz="0" w:space="0" w:color="auto"/>
        <w:left w:val="none" w:sz="0" w:space="0" w:color="auto"/>
        <w:bottom w:val="none" w:sz="0" w:space="0" w:color="auto"/>
        <w:right w:val="none" w:sz="0" w:space="0" w:color="auto"/>
      </w:divBdr>
    </w:div>
    <w:div w:id="364524576">
      <w:bodyDiv w:val="1"/>
      <w:marLeft w:val="0"/>
      <w:marRight w:val="0"/>
      <w:marTop w:val="0"/>
      <w:marBottom w:val="0"/>
      <w:divBdr>
        <w:top w:val="none" w:sz="0" w:space="0" w:color="auto"/>
        <w:left w:val="none" w:sz="0" w:space="0" w:color="auto"/>
        <w:bottom w:val="none" w:sz="0" w:space="0" w:color="auto"/>
        <w:right w:val="none" w:sz="0" w:space="0" w:color="auto"/>
      </w:divBdr>
    </w:div>
    <w:div w:id="388574978">
      <w:bodyDiv w:val="1"/>
      <w:marLeft w:val="0"/>
      <w:marRight w:val="0"/>
      <w:marTop w:val="0"/>
      <w:marBottom w:val="0"/>
      <w:divBdr>
        <w:top w:val="none" w:sz="0" w:space="0" w:color="auto"/>
        <w:left w:val="none" w:sz="0" w:space="0" w:color="auto"/>
        <w:bottom w:val="none" w:sz="0" w:space="0" w:color="auto"/>
        <w:right w:val="none" w:sz="0" w:space="0" w:color="auto"/>
      </w:divBdr>
    </w:div>
    <w:div w:id="401175322">
      <w:bodyDiv w:val="1"/>
      <w:marLeft w:val="0"/>
      <w:marRight w:val="0"/>
      <w:marTop w:val="0"/>
      <w:marBottom w:val="0"/>
      <w:divBdr>
        <w:top w:val="none" w:sz="0" w:space="0" w:color="auto"/>
        <w:left w:val="none" w:sz="0" w:space="0" w:color="auto"/>
        <w:bottom w:val="none" w:sz="0" w:space="0" w:color="auto"/>
        <w:right w:val="none" w:sz="0" w:space="0" w:color="auto"/>
      </w:divBdr>
    </w:div>
    <w:div w:id="433088803">
      <w:bodyDiv w:val="1"/>
      <w:marLeft w:val="0"/>
      <w:marRight w:val="0"/>
      <w:marTop w:val="0"/>
      <w:marBottom w:val="0"/>
      <w:divBdr>
        <w:top w:val="none" w:sz="0" w:space="0" w:color="auto"/>
        <w:left w:val="none" w:sz="0" w:space="0" w:color="auto"/>
        <w:bottom w:val="none" w:sz="0" w:space="0" w:color="auto"/>
        <w:right w:val="none" w:sz="0" w:space="0" w:color="auto"/>
      </w:divBdr>
    </w:div>
    <w:div w:id="437798857">
      <w:bodyDiv w:val="1"/>
      <w:marLeft w:val="0"/>
      <w:marRight w:val="0"/>
      <w:marTop w:val="0"/>
      <w:marBottom w:val="0"/>
      <w:divBdr>
        <w:top w:val="none" w:sz="0" w:space="0" w:color="auto"/>
        <w:left w:val="none" w:sz="0" w:space="0" w:color="auto"/>
        <w:bottom w:val="none" w:sz="0" w:space="0" w:color="auto"/>
        <w:right w:val="none" w:sz="0" w:space="0" w:color="auto"/>
      </w:divBdr>
    </w:div>
    <w:div w:id="458764626">
      <w:bodyDiv w:val="1"/>
      <w:marLeft w:val="0"/>
      <w:marRight w:val="0"/>
      <w:marTop w:val="0"/>
      <w:marBottom w:val="0"/>
      <w:divBdr>
        <w:top w:val="none" w:sz="0" w:space="0" w:color="auto"/>
        <w:left w:val="none" w:sz="0" w:space="0" w:color="auto"/>
        <w:bottom w:val="none" w:sz="0" w:space="0" w:color="auto"/>
        <w:right w:val="none" w:sz="0" w:space="0" w:color="auto"/>
      </w:divBdr>
    </w:div>
    <w:div w:id="459807242">
      <w:bodyDiv w:val="1"/>
      <w:marLeft w:val="0"/>
      <w:marRight w:val="0"/>
      <w:marTop w:val="0"/>
      <w:marBottom w:val="0"/>
      <w:divBdr>
        <w:top w:val="none" w:sz="0" w:space="0" w:color="auto"/>
        <w:left w:val="none" w:sz="0" w:space="0" w:color="auto"/>
        <w:bottom w:val="none" w:sz="0" w:space="0" w:color="auto"/>
        <w:right w:val="none" w:sz="0" w:space="0" w:color="auto"/>
      </w:divBdr>
    </w:div>
    <w:div w:id="463353848">
      <w:bodyDiv w:val="1"/>
      <w:marLeft w:val="0"/>
      <w:marRight w:val="0"/>
      <w:marTop w:val="0"/>
      <w:marBottom w:val="0"/>
      <w:divBdr>
        <w:top w:val="none" w:sz="0" w:space="0" w:color="auto"/>
        <w:left w:val="none" w:sz="0" w:space="0" w:color="auto"/>
        <w:bottom w:val="none" w:sz="0" w:space="0" w:color="auto"/>
        <w:right w:val="none" w:sz="0" w:space="0" w:color="auto"/>
      </w:divBdr>
    </w:div>
    <w:div w:id="474374452">
      <w:bodyDiv w:val="1"/>
      <w:marLeft w:val="0"/>
      <w:marRight w:val="0"/>
      <w:marTop w:val="0"/>
      <w:marBottom w:val="0"/>
      <w:divBdr>
        <w:top w:val="none" w:sz="0" w:space="0" w:color="auto"/>
        <w:left w:val="none" w:sz="0" w:space="0" w:color="auto"/>
        <w:bottom w:val="none" w:sz="0" w:space="0" w:color="auto"/>
        <w:right w:val="none" w:sz="0" w:space="0" w:color="auto"/>
      </w:divBdr>
    </w:div>
    <w:div w:id="481893007">
      <w:bodyDiv w:val="1"/>
      <w:marLeft w:val="0"/>
      <w:marRight w:val="0"/>
      <w:marTop w:val="0"/>
      <w:marBottom w:val="0"/>
      <w:divBdr>
        <w:top w:val="none" w:sz="0" w:space="0" w:color="auto"/>
        <w:left w:val="none" w:sz="0" w:space="0" w:color="auto"/>
        <w:bottom w:val="none" w:sz="0" w:space="0" w:color="auto"/>
        <w:right w:val="none" w:sz="0" w:space="0" w:color="auto"/>
      </w:divBdr>
    </w:div>
    <w:div w:id="509680591">
      <w:bodyDiv w:val="1"/>
      <w:marLeft w:val="0"/>
      <w:marRight w:val="0"/>
      <w:marTop w:val="0"/>
      <w:marBottom w:val="0"/>
      <w:divBdr>
        <w:top w:val="none" w:sz="0" w:space="0" w:color="auto"/>
        <w:left w:val="none" w:sz="0" w:space="0" w:color="auto"/>
        <w:bottom w:val="none" w:sz="0" w:space="0" w:color="auto"/>
        <w:right w:val="none" w:sz="0" w:space="0" w:color="auto"/>
      </w:divBdr>
      <w:divsChild>
        <w:div w:id="367342561">
          <w:marLeft w:val="0"/>
          <w:marRight w:val="0"/>
          <w:marTop w:val="0"/>
          <w:marBottom w:val="0"/>
          <w:divBdr>
            <w:top w:val="none" w:sz="0" w:space="0" w:color="auto"/>
            <w:left w:val="none" w:sz="0" w:space="0" w:color="auto"/>
            <w:bottom w:val="none" w:sz="0" w:space="0" w:color="auto"/>
            <w:right w:val="none" w:sz="0" w:space="0" w:color="auto"/>
          </w:divBdr>
        </w:div>
        <w:div w:id="1293437217">
          <w:marLeft w:val="0"/>
          <w:marRight w:val="0"/>
          <w:marTop w:val="0"/>
          <w:marBottom w:val="0"/>
          <w:divBdr>
            <w:top w:val="none" w:sz="0" w:space="0" w:color="auto"/>
            <w:left w:val="none" w:sz="0" w:space="0" w:color="auto"/>
            <w:bottom w:val="none" w:sz="0" w:space="0" w:color="auto"/>
            <w:right w:val="none" w:sz="0" w:space="0" w:color="auto"/>
          </w:divBdr>
        </w:div>
      </w:divsChild>
    </w:div>
    <w:div w:id="522016741">
      <w:bodyDiv w:val="1"/>
      <w:marLeft w:val="0"/>
      <w:marRight w:val="0"/>
      <w:marTop w:val="0"/>
      <w:marBottom w:val="0"/>
      <w:divBdr>
        <w:top w:val="none" w:sz="0" w:space="0" w:color="auto"/>
        <w:left w:val="none" w:sz="0" w:space="0" w:color="auto"/>
        <w:bottom w:val="none" w:sz="0" w:space="0" w:color="auto"/>
        <w:right w:val="none" w:sz="0" w:space="0" w:color="auto"/>
      </w:divBdr>
    </w:div>
    <w:div w:id="523251170">
      <w:bodyDiv w:val="1"/>
      <w:marLeft w:val="0"/>
      <w:marRight w:val="0"/>
      <w:marTop w:val="0"/>
      <w:marBottom w:val="0"/>
      <w:divBdr>
        <w:top w:val="none" w:sz="0" w:space="0" w:color="auto"/>
        <w:left w:val="none" w:sz="0" w:space="0" w:color="auto"/>
        <w:bottom w:val="none" w:sz="0" w:space="0" w:color="auto"/>
        <w:right w:val="none" w:sz="0" w:space="0" w:color="auto"/>
      </w:divBdr>
    </w:div>
    <w:div w:id="524944229">
      <w:bodyDiv w:val="1"/>
      <w:marLeft w:val="0"/>
      <w:marRight w:val="0"/>
      <w:marTop w:val="0"/>
      <w:marBottom w:val="0"/>
      <w:divBdr>
        <w:top w:val="none" w:sz="0" w:space="0" w:color="auto"/>
        <w:left w:val="none" w:sz="0" w:space="0" w:color="auto"/>
        <w:bottom w:val="none" w:sz="0" w:space="0" w:color="auto"/>
        <w:right w:val="none" w:sz="0" w:space="0" w:color="auto"/>
      </w:divBdr>
    </w:div>
    <w:div w:id="528756856">
      <w:bodyDiv w:val="1"/>
      <w:marLeft w:val="0"/>
      <w:marRight w:val="0"/>
      <w:marTop w:val="0"/>
      <w:marBottom w:val="0"/>
      <w:divBdr>
        <w:top w:val="none" w:sz="0" w:space="0" w:color="auto"/>
        <w:left w:val="none" w:sz="0" w:space="0" w:color="auto"/>
        <w:bottom w:val="none" w:sz="0" w:space="0" w:color="auto"/>
        <w:right w:val="none" w:sz="0" w:space="0" w:color="auto"/>
      </w:divBdr>
    </w:div>
    <w:div w:id="564098582">
      <w:bodyDiv w:val="1"/>
      <w:marLeft w:val="0"/>
      <w:marRight w:val="0"/>
      <w:marTop w:val="0"/>
      <w:marBottom w:val="0"/>
      <w:divBdr>
        <w:top w:val="none" w:sz="0" w:space="0" w:color="auto"/>
        <w:left w:val="none" w:sz="0" w:space="0" w:color="auto"/>
        <w:bottom w:val="none" w:sz="0" w:space="0" w:color="auto"/>
        <w:right w:val="none" w:sz="0" w:space="0" w:color="auto"/>
      </w:divBdr>
    </w:div>
    <w:div w:id="585844049">
      <w:bodyDiv w:val="1"/>
      <w:marLeft w:val="0"/>
      <w:marRight w:val="0"/>
      <w:marTop w:val="0"/>
      <w:marBottom w:val="0"/>
      <w:divBdr>
        <w:top w:val="none" w:sz="0" w:space="0" w:color="auto"/>
        <w:left w:val="none" w:sz="0" w:space="0" w:color="auto"/>
        <w:bottom w:val="none" w:sz="0" w:space="0" w:color="auto"/>
        <w:right w:val="none" w:sz="0" w:space="0" w:color="auto"/>
      </w:divBdr>
    </w:div>
    <w:div w:id="604507985">
      <w:bodyDiv w:val="1"/>
      <w:marLeft w:val="0"/>
      <w:marRight w:val="0"/>
      <w:marTop w:val="0"/>
      <w:marBottom w:val="0"/>
      <w:divBdr>
        <w:top w:val="none" w:sz="0" w:space="0" w:color="auto"/>
        <w:left w:val="none" w:sz="0" w:space="0" w:color="auto"/>
        <w:bottom w:val="none" w:sz="0" w:space="0" w:color="auto"/>
        <w:right w:val="none" w:sz="0" w:space="0" w:color="auto"/>
      </w:divBdr>
    </w:div>
    <w:div w:id="606692287">
      <w:bodyDiv w:val="1"/>
      <w:marLeft w:val="0"/>
      <w:marRight w:val="0"/>
      <w:marTop w:val="0"/>
      <w:marBottom w:val="0"/>
      <w:divBdr>
        <w:top w:val="none" w:sz="0" w:space="0" w:color="auto"/>
        <w:left w:val="none" w:sz="0" w:space="0" w:color="auto"/>
        <w:bottom w:val="none" w:sz="0" w:space="0" w:color="auto"/>
        <w:right w:val="none" w:sz="0" w:space="0" w:color="auto"/>
      </w:divBdr>
    </w:div>
    <w:div w:id="616327758">
      <w:bodyDiv w:val="1"/>
      <w:marLeft w:val="0"/>
      <w:marRight w:val="0"/>
      <w:marTop w:val="0"/>
      <w:marBottom w:val="0"/>
      <w:divBdr>
        <w:top w:val="none" w:sz="0" w:space="0" w:color="auto"/>
        <w:left w:val="none" w:sz="0" w:space="0" w:color="auto"/>
        <w:bottom w:val="none" w:sz="0" w:space="0" w:color="auto"/>
        <w:right w:val="none" w:sz="0" w:space="0" w:color="auto"/>
      </w:divBdr>
    </w:div>
    <w:div w:id="660276261">
      <w:bodyDiv w:val="1"/>
      <w:marLeft w:val="0"/>
      <w:marRight w:val="0"/>
      <w:marTop w:val="0"/>
      <w:marBottom w:val="0"/>
      <w:divBdr>
        <w:top w:val="none" w:sz="0" w:space="0" w:color="auto"/>
        <w:left w:val="none" w:sz="0" w:space="0" w:color="auto"/>
        <w:bottom w:val="none" w:sz="0" w:space="0" w:color="auto"/>
        <w:right w:val="none" w:sz="0" w:space="0" w:color="auto"/>
      </w:divBdr>
    </w:div>
    <w:div w:id="681710411">
      <w:bodyDiv w:val="1"/>
      <w:marLeft w:val="0"/>
      <w:marRight w:val="0"/>
      <w:marTop w:val="0"/>
      <w:marBottom w:val="0"/>
      <w:divBdr>
        <w:top w:val="none" w:sz="0" w:space="0" w:color="auto"/>
        <w:left w:val="none" w:sz="0" w:space="0" w:color="auto"/>
        <w:bottom w:val="none" w:sz="0" w:space="0" w:color="auto"/>
        <w:right w:val="none" w:sz="0" w:space="0" w:color="auto"/>
      </w:divBdr>
    </w:div>
    <w:div w:id="713701154">
      <w:bodyDiv w:val="1"/>
      <w:marLeft w:val="0"/>
      <w:marRight w:val="0"/>
      <w:marTop w:val="0"/>
      <w:marBottom w:val="0"/>
      <w:divBdr>
        <w:top w:val="none" w:sz="0" w:space="0" w:color="auto"/>
        <w:left w:val="none" w:sz="0" w:space="0" w:color="auto"/>
        <w:bottom w:val="none" w:sz="0" w:space="0" w:color="auto"/>
        <w:right w:val="none" w:sz="0" w:space="0" w:color="auto"/>
      </w:divBdr>
    </w:div>
    <w:div w:id="720599191">
      <w:bodyDiv w:val="1"/>
      <w:marLeft w:val="0"/>
      <w:marRight w:val="0"/>
      <w:marTop w:val="0"/>
      <w:marBottom w:val="0"/>
      <w:divBdr>
        <w:top w:val="none" w:sz="0" w:space="0" w:color="auto"/>
        <w:left w:val="none" w:sz="0" w:space="0" w:color="auto"/>
        <w:bottom w:val="none" w:sz="0" w:space="0" w:color="auto"/>
        <w:right w:val="none" w:sz="0" w:space="0" w:color="auto"/>
      </w:divBdr>
      <w:divsChild>
        <w:div w:id="1006979268">
          <w:marLeft w:val="0"/>
          <w:marRight w:val="0"/>
          <w:marTop w:val="0"/>
          <w:marBottom w:val="0"/>
          <w:divBdr>
            <w:top w:val="none" w:sz="0" w:space="0" w:color="auto"/>
            <w:left w:val="none" w:sz="0" w:space="0" w:color="auto"/>
            <w:bottom w:val="none" w:sz="0" w:space="0" w:color="auto"/>
            <w:right w:val="none" w:sz="0" w:space="0" w:color="auto"/>
          </w:divBdr>
        </w:div>
        <w:div w:id="1128939293">
          <w:marLeft w:val="0"/>
          <w:marRight w:val="0"/>
          <w:marTop w:val="0"/>
          <w:marBottom w:val="0"/>
          <w:divBdr>
            <w:top w:val="none" w:sz="0" w:space="0" w:color="auto"/>
            <w:left w:val="none" w:sz="0" w:space="0" w:color="auto"/>
            <w:bottom w:val="none" w:sz="0" w:space="0" w:color="auto"/>
            <w:right w:val="none" w:sz="0" w:space="0" w:color="auto"/>
          </w:divBdr>
        </w:div>
        <w:div w:id="1390418897">
          <w:marLeft w:val="0"/>
          <w:marRight w:val="0"/>
          <w:marTop w:val="0"/>
          <w:marBottom w:val="0"/>
          <w:divBdr>
            <w:top w:val="none" w:sz="0" w:space="0" w:color="auto"/>
            <w:left w:val="none" w:sz="0" w:space="0" w:color="auto"/>
            <w:bottom w:val="none" w:sz="0" w:space="0" w:color="auto"/>
            <w:right w:val="none" w:sz="0" w:space="0" w:color="auto"/>
          </w:divBdr>
        </w:div>
      </w:divsChild>
    </w:div>
    <w:div w:id="745221879">
      <w:bodyDiv w:val="1"/>
      <w:marLeft w:val="0"/>
      <w:marRight w:val="0"/>
      <w:marTop w:val="0"/>
      <w:marBottom w:val="0"/>
      <w:divBdr>
        <w:top w:val="none" w:sz="0" w:space="0" w:color="auto"/>
        <w:left w:val="none" w:sz="0" w:space="0" w:color="auto"/>
        <w:bottom w:val="none" w:sz="0" w:space="0" w:color="auto"/>
        <w:right w:val="none" w:sz="0" w:space="0" w:color="auto"/>
      </w:divBdr>
    </w:div>
    <w:div w:id="74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4467159">
          <w:marLeft w:val="0"/>
          <w:marRight w:val="0"/>
          <w:marTop w:val="0"/>
          <w:marBottom w:val="0"/>
          <w:divBdr>
            <w:top w:val="none" w:sz="0" w:space="0" w:color="auto"/>
            <w:left w:val="none" w:sz="0" w:space="0" w:color="auto"/>
            <w:bottom w:val="none" w:sz="0" w:space="0" w:color="auto"/>
            <w:right w:val="none" w:sz="0" w:space="0" w:color="auto"/>
          </w:divBdr>
        </w:div>
        <w:div w:id="2068066372">
          <w:marLeft w:val="0"/>
          <w:marRight w:val="0"/>
          <w:marTop w:val="0"/>
          <w:marBottom w:val="0"/>
          <w:divBdr>
            <w:top w:val="none" w:sz="0" w:space="0" w:color="auto"/>
            <w:left w:val="none" w:sz="0" w:space="0" w:color="auto"/>
            <w:bottom w:val="none" w:sz="0" w:space="0" w:color="auto"/>
            <w:right w:val="none" w:sz="0" w:space="0" w:color="auto"/>
          </w:divBdr>
        </w:div>
      </w:divsChild>
    </w:div>
    <w:div w:id="761416940">
      <w:bodyDiv w:val="1"/>
      <w:marLeft w:val="0"/>
      <w:marRight w:val="0"/>
      <w:marTop w:val="0"/>
      <w:marBottom w:val="0"/>
      <w:divBdr>
        <w:top w:val="none" w:sz="0" w:space="0" w:color="auto"/>
        <w:left w:val="none" w:sz="0" w:space="0" w:color="auto"/>
        <w:bottom w:val="none" w:sz="0" w:space="0" w:color="auto"/>
        <w:right w:val="none" w:sz="0" w:space="0" w:color="auto"/>
      </w:divBdr>
    </w:div>
    <w:div w:id="763915665">
      <w:bodyDiv w:val="1"/>
      <w:marLeft w:val="0"/>
      <w:marRight w:val="0"/>
      <w:marTop w:val="0"/>
      <w:marBottom w:val="0"/>
      <w:divBdr>
        <w:top w:val="none" w:sz="0" w:space="0" w:color="auto"/>
        <w:left w:val="none" w:sz="0" w:space="0" w:color="auto"/>
        <w:bottom w:val="none" w:sz="0" w:space="0" w:color="auto"/>
        <w:right w:val="none" w:sz="0" w:space="0" w:color="auto"/>
      </w:divBdr>
    </w:div>
    <w:div w:id="781343225">
      <w:bodyDiv w:val="1"/>
      <w:marLeft w:val="0"/>
      <w:marRight w:val="0"/>
      <w:marTop w:val="0"/>
      <w:marBottom w:val="0"/>
      <w:divBdr>
        <w:top w:val="none" w:sz="0" w:space="0" w:color="auto"/>
        <w:left w:val="none" w:sz="0" w:space="0" w:color="auto"/>
        <w:bottom w:val="none" w:sz="0" w:space="0" w:color="auto"/>
        <w:right w:val="none" w:sz="0" w:space="0" w:color="auto"/>
      </w:divBdr>
    </w:div>
    <w:div w:id="807748130">
      <w:bodyDiv w:val="1"/>
      <w:marLeft w:val="0"/>
      <w:marRight w:val="0"/>
      <w:marTop w:val="0"/>
      <w:marBottom w:val="0"/>
      <w:divBdr>
        <w:top w:val="none" w:sz="0" w:space="0" w:color="auto"/>
        <w:left w:val="none" w:sz="0" w:space="0" w:color="auto"/>
        <w:bottom w:val="none" w:sz="0" w:space="0" w:color="auto"/>
        <w:right w:val="none" w:sz="0" w:space="0" w:color="auto"/>
      </w:divBdr>
    </w:div>
    <w:div w:id="820998361">
      <w:bodyDiv w:val="1"/>
      <w:marLeft w:val="0"/>
      <w:marRight w:val="0"/>
      <w:marTop w:val="0"/>
      <w:marBottom w:val="0"/>
      <w:divBdr>
        <w:top w:val="none" w:sz="0" w:space="0" w:color="auto"/>
        <w:left w:val="none" w:sz="0" w:space="0" w:color="auto"/>
        <w:bottom w:val="none" w:sz="0" w:space="0" w:color="auto"/>
        <w:right w:val="none" w:sz="0" w:space="0" w:color="auto"/>
      </w:divBdr>
    </w:div>
    <w:div w:id="837111560">
      <w:bodyDiv w:val="1"/>
      <w:marLeft w:val="0"/>
      <w:marRight w:val="0"/>
      <w:marTop w:val="0"/>
      <w:marBottom w:val="0"/>
      <w:divBdr>
        <w:top w:val="none" w:sz="0" w:space="0" w:color="auto"/>
        <w:left w:val="none" w:sz="0" w:space="0" w:color="auto"/>
        <w:bottom w:val="none" w:sz="0" w:space="0" w:color="auto"/>
        <w:right w:val="none" w:sz="0" w:space="0" w:color="auto"/>
      </w:divBdr>
    </w:div>
    <w:div w:id="842208018">
      <w:bodyDiv w:val="1"/>
      <w:marLeft w:val="0"/>
      <w:marRight w:val="0"/>
      <w:marTop w:val="0"/>
      <w:marBottom w:val="0"/>
      <w:divBdr>
        <w:top w:val="none" w:sz="0" w:space="0" w:color="auto"/>
        <w:left w:val="none" w:sz="0" w:space="0" w:color="auto"/>
        <w:bottom w:val="none" w:sz="0" w:space="0" w:color="auto"/>
        <w:right w:val="none" w:sz="0" w:space="0" w:color="auto"/>
      </w:divBdr>
    </w:div>
    <w:div w:id="847019906">
      <w:bodyDiv w:val="1"/>
      <w:marLeft w:val="0"/>
      <w:marRight w:val="0"/>
      <w:marTop w:val="0"/>
      <w:marBottom w:val="0"/>
      <w:divBdr>
        <w:top w:val="none" w:sz="0" w:space="0" w:color="auto"/>
        <w:left w:val="none" w:sz="0" w:space="0" w:color="auto"/>
        <w:bottom w:val="none" w:sz="0" w:space="0" w:color="auto"/>
        <w:right w:val="none" w:sz="0" w:space="0" w:color="auto"/>
      </w:divBdr>
      <w:divsChild>
        <w:div w:id="396131523">
          <w:marLeft w:val="0"/>
          <w:marRight w:val="0"/>
          <w:marTop w:val="0"/>
          <w:marBottom w:val="0"/>
          <w:divBdr>
            <w:top w:val="none" w:sz="0" w:space="0" w:color="auto"/>
            <w:left w:val="none" w:sz="0" w:space="0" w:color="auto"/>
            <w:bottom w:val="none" w:sz="0" w:space="0" w:color="auto"/>
            <w:right w:val="none" w:sz="0" w:space="0" w:color="auto"/>
          </w:divBdr>
        </w:div>
        <w:div w:id="1685590504">
          <w:marLeft w:val="0"/>
          <w:marRight w:val="0"/>
          <w:marTop w:val="0"/>
          <w:marBottom w:val="0"/>
          <w:divBdr>
            <w:top w:val="none" w:sz="0" w:space="0" w:color="auto"/>
            <w:left w:val="none" w:sz="0" w:space="0" w:color="auto"/>
            <w:bottom w:val="none" w:sz="0" w:space="0" w:color="auto"/>
            <w:right w:val="none" w:sz="0" w:space="0" w:color="auto"/>
          </w:divBdr>
        </w:div>
        <w:div w:id="1841654248">
          <w:marLeft w:val="0"/>
          <w:marRight w:val="0"/>
          <w:marTop w:val="0"/>
          <w:marBottom w:val="0"/>
          <w:divBdr>
            <w:top w:val="none" w:sz="0" w:space="0" w:color="auto"/>
            <w:left w:val="none" w:sz="0" w:space="0" w:color="auto"/>
            <w:bottom w:val="none" w:sz="0" w:space="0" w:color="auto"/>
            <w:right w:val="none" w:sz="0" w:space="0" w:color="auto"/>
          </w:divBdr>
        </w:div>
        <w:div w:id="2004232393">
          <w:marLeft w:val="0"/>
          <w:marRight w:val="0"/>
          <w:marTop w:val="0"/>
          <w:marBottom w:val="0"/>
          <w:divBdr>
            <w:top w:val="none" w:sz="0" w:space="0" w:color="auto"/>
            <w:left w:val="none" w:sz="0" w:space="0" w:color="auto"/>
            <w:bottom w:val="none" w:sz="0" w:space="0" w:color="auto"/>
            <w:right w:val="none" w:sz="0" w:space="0" w:color="auto"/>
          </w:divBdr>
        </w:div>
      </w:divsChild>
    </w:div>
    <w:div w:id="868563579">
      <w:bodyDiv w:val="1"/>
      <w:marLeft w:val="0"/>
      <w:marRight w:val="0"/>
      <w:marTop w:val="0"/>
      <w:marBottom w:val="0"/>
      <w:divBdr>
        <w:top w:val="none" w:sz="0" w:space="0" w:color="auto"/>
        <w:left w:val="none" w:sz="0" w:space="0" w:color="auto"/>
        <w:bottom w:val="none" w:sz="0" w:space="0" w:color="auto"/>
        <w:right w:val="none" w:sz="0" w:space="0" w:color="auto"/>
      </w:divBdr>
    </w:div>
    <w:div w:id="922957562">
      <w:bodyDiv w:val="1"/>
      <w:marLeft w:val="0"/>
      <w:marRight w:val="0"/>
      <w:marTop w:val="0"/>
      <w:marBottom w:val="0"/>
      <w:divBdr>
        <w:top w:val="none" w:sz="0" w:space="0" w:color="auto"/>
        <w:left w:val="none" w:sz="0" w:space="0" w:color="auto"/>
        <w:bottom w:val="none" w:sz="0" w:space="0" w:color="auto"/>
        <w:right w:val="none" w:sz="0" w:space="0" w:color="auto"/>
      </w:divBdr>
    </w:div>
    <w:div w:id="928543489">
      <w:bodyDiv w:val="1"/>
      <w:marLeft w:val="0"/>
      <w:marRight w:val="0"/>
      <w:marTop w:val="0"/>
      <w:marBottom w:val="0"/>
      <w:divBdr>
        <w:top w:val="none" w:sz="0" w:space="0" w:color="auto"/>
        <w:left w:val="none" w:sz="0" w:space="0" w:color="auto"/>
        <w:bottom w:val="none" w:sz="0" w:space="0" w:color="auto"/>
        <w:right w:val="none" w:sz="0" w:space="0" w:color="auto"/>
      </w:divBdr>
    </w:div>
    <w:div w:id="929506741">
      <w:bodyDiv w:val="1"/>
      <w:marLeft w:val="0"/>
      <w:marRight w:val="0"/>
      <w:marTop w:val="0"/>
      <w:marBottom w:val="0"/>
      <w:divBdr>
        <w:top w:val="none" w:sz="0" w:space="0" w:color="auto"/>
        <w:left w:val="none" w:sz="0" w:space="0" w:color="auto"/>
        <w:bottom w:val="none" w:sz="0" w:space="0" w:color="auto"/>
        <w:right w:val="none" w:sz="0" w:space="0" w:color="auto"/>
      </w:divBdr>
    </w:div>
    <w:div w:id="937756384">
      <w:bodyDiv w:val="1"/>
      <w:marLeft w:val="0"/>
      <w:marRight w:val="0"/>
      <w:marTop w:val="0"/>
      <w:marBottom w:val="0"/>
      <w:divBdr>
        <w:top w:val="none" w:sz="0" w:space="0" w:color="auto"/>
        <w:left w:val="none" w:sz="0" w:space="0" w:color="auto"/>
        <w:bottom w:val="none" w:sz="0" w:space="0" w:color="auto"/>
        <w:right w:val="none" w:sz="0" w:space="0" w:color="auto"/>
      </w:divBdr>
    </w:div>
    <w:div w:id="954167707">
      <w:bodyDiv w:val="1"/>
      <w:marLeft w:val="0"/>
      <w:marRight w:val="0"/>
      <w:marTop w:val="0"/>
      <w:marBottom w:val="0"/>
      <w:divBdr>
        <w:top w:val="none" w:sz="0" w:space="0" w:color="auto"/>
        <w:left w:val="none" w:sz="0" w:space="0" w:color="auto"/>
        <w:bottom w:val="none" w:sz="0" w:space="0" w:color="auto"/>
        <w:right w:val="none" w:sz="0" w:space="0" w:color="auto"/>
      </w:divBdr>
    </w:div>
    <w:div w:id="956183406">
      <w:bodyDiv w:val="1"/>
      <w:marLeft w:val="0"/>
      <w:marRight w:val="0"/>
      <w:marTop w:val="0"/>
      <w:marBottom w:val="0"/>
      <w:divBdr>
        <w:top w:val="none" w:sz="0" w:space="0" w:color="auto"/>
        <w:left w:val="none" w:sz="0" w:space="0" w:color="auto"/>
        <w:bottom w:val="none" w:sz="0" w:space="0" w:color="auto"/>
        <w:right w:val="none" w:sz="0" w:space="0" w:color="auto"/>
      </w:divBdr>
    </w:div>
    <w:div w:id="960913855">
      <w:bodyDiv w:val="1"/>
      <w:marLeft w:val="0"/>
      <w:marRight w:val="0"/>
      <w:marTop w:val="0"/>
      <w:marBottom w:val="0"/>
      <w:divBdr>
        <w:top w:val="none" w:sz="0" w:space="0" w:color="auto"/>
        <w:left w:val="none" w:sz="0" w:space="0" w:color="auto"/>
        <w:bottom w:val="none" w:sz="0" w:space="0" w:color="auto"/>
        <w:right w:val="none" w:sz="0" w:space="0" w:color="auto"/>
      </w:divBdr>
    </w:div>
    <w:div w:id="963464261">
      <w:bodyDiv w:val="1"/>
      <w:marLeft w:val="0"/>
      <w:marRight w:val="0"/>
      <w:marTop w:val="0"/>
      <w:marBottom w:val="0"/>
      <w:divBdr>
        <w:top w:val="none" w:sz="0" w:space="0" w:color="auto"/>
        <w:left w:val="none" w:sz="0" w:space="0" w:color="auto"/>
        <w:bottom w:val="none" w:sz="0" w:space="0" w:color="auto"/>
        <w:right w:val="none" w:sz="0" w:space="0" w:color="auto"/>
      </w:divBdr>
    </w:div>
    <w:div w:id="970206122">
      <w:bodyDiv w:val="1"/>
      <w:marLeft w:val="0"/>
      <w:marRight w:val="0"/>
      <w:marTop w:val="0"/>
      <w:marBottom w:val="0"/>
      <w:divBdr>
        <w:top w:val="none" w:sz="0" w:space="0" w:color="auto"/>
        <w:left w:val="none" w:sz="0" w:space="0" w:color="auto"/>
        <w:bottom w:val="none" w:sz="0" w:space="0" w:color="auto"/>
        <w:right w:val="none" w:sz="0" w:space="0" w:color="auto"/>
      </w:divBdr>
    </w:div>
    <w:div w:id="992677849">
      <w:bodyDiv w:val="1"/>
      <w:marLeft w:val="0"/>
      <w:marRight w:val="0"/>
      <w:marTop w:val="0"/>
      <w:marBottom w:val="0"/>
      <w:divBdr>
        <w:top w:val="none" w:sz="0" w:space="0" w:color="auto"/>
        <w:left w:val="none" w:sz="0" w:space="0" w:color="auto"/>
        <w:bottom w:val="none" w:sz="0" w:space="0" w:color="auto"/>
        <w:right w:val="none" w:sz="0" w:space="0" w:color="auto"/>
      </w:divBdr>
    </w:div>
    <w:div w:id="1008866466">
      <w:bodyDiv w:val="1"/>
      <w:marLeft w:val="0"/>
      <w:marRight w:val="0"/>
      <w:marTop w:val="0"/>
      <w:marBottom w:val="0"/>
      <w:divBdr>
        <w:top w:val="none" w:sz="0" w:space="0" w:color="auto"/>
        <w:left w:val="none" w:sz="0" w:space="0" w:color="auto"/>
        <w:bottom w:val="none" w:sz="0" w:space="0" w:color="auto"/>
        <w:right w:val="none" w:sz="0" w:space="0" w:color="auto"/>
      </w:divBdr>
    </w:div>
    <w:div w:id="1020357751">
      <w:bodyDiv w:val="1"/>
      <w:marLeft w:val="0"/>
      <w:marRight w:val="0"/>
      <w:marTop w:val="0"/>
      <w:marBottom w:val="0"/>
      <w:divBdr>
        <w:top w:val="none" w:sz="0" w:space="0" w:color="auto"/>
        <w:left w:val="none" w:sz="0" w:space="0" w:color="auto"/>
        <w:bottom w:val="none" w:sz="0" w:space="0" w:color="auto"/>
        <w:right w:val="none" w:sz="0" w:space="0" w:color="auto"/>
      </w:divBdr>
    </w:div>
    <w:div w:id="1041786193">
      <w:bodyDiv w:val="1"/>
      <w:marLeft w:val="0"/>
      <w:marRight w:val="0"/>
      <w:marTop w:val="0"/>
      <w:marBottom w:val="0"/>
      <w:divBdr>
        <w:top w:val="none" w:sz="0" w:space="0" w:color="auto"/>
        <w:left w:val="none" w:sz="0" w:space="0" w:color="auto"/>
        <w:bottom w:val="none" w:sz="0" w:space="0" w:color="auto"/>
        <w:right w:val="none" w:sz="0" w:space="0" w:color="auto"/>
      </w:divBdr>
    </w:div>
    <w:div w:id="1057824617">
      <w:bodyDiv w:val="1"/>
      <w:marLeft w:val="0"/>
      <w:marRight w:val="0"/>
      <w:marTop w:val="0"/>
      <w:marBottom w:val="0"/>
      <w:divBdr>
        <w:top w:val="none" w:sz="0" w:space="0" w:color="auto"/>
        <w:left w:val="none" w:sz="0" w:space="0" w:color="auto"/>
        <w:bottom w:val="none" w:sz="0" w:space="0" w:color="auto"/>
        <w:right w:val="none" w:sz="0" w:space="0" w:color="auto"/>
      </w:divBdr>
      <w:divsChild>
        <w:div w:id="885915663">
          <w:marLeft w:val="0"/>
          <w:marRight w:val="0"/>
          <w:marTop w:val="0"/>
          <w:marBottom w:val="0"/>
          <w:divBdr>
            <w:top w:val="none" w:sz="0" w:space="0" w:color="auto"/>
            <w:left w:val="none" w:sz="0" w:space="0" w:color="auto"/>
            <w:bottom w:val="none" w:sz="0" w:space="0" w:color="auto"/>
            <w:right w:val="none" w:sz="0" w:space="0" w:color="auto"/>
          </w:divBdr>
        </w:div>
        <w:div w:id="1187056982">
          <w:marLeft w:val="0"/>
          <w:marRight w:val="0"/>
          <w:marTop w:val="0"/>
          <w:marBottom w:val="0"/>
          <w:divBdr>
            <w:top w:val="none" w:sz="0" w:space="0" w:color="auto"/>
            <w:left w:val="none" w:sz="0" w:space="0" w:color="auto"/>
            <w:bottom w:val="none" w:sz="0" w:space="0" w:color="auto"/>
            <w:right w:val="none" w:sz="0" w:space="0" w:color="auto"/>
          </w:divBdr>
        </w:div>
        <w:div w:id="1910847160">
          <w:marLeft w:val="0"/>
          <w:marRight w:val="0"/>
          <w:marTop w:val="0"/>
          <w:marBottom w:val="0"/>
          <w:divBdr>
            <w:top w:val="none" w:sz="0" w:space="0" w:color="auto"/>
            <w:left w:val="none" w:sz="0" w:space="0" w:color="auto"/>
            <w:bottom w:val="none" w:sz="0" w:space="0" w:color="auto"/>
            <w:right w:val="none" w:sz="0" w:space="0" w:color="auto"/>
          </w:divBdr>
        </w:div>
      </w:divsChild>
    </w:div>
    <w:div w:id="1074550433">
      <w:bodyDiv w:val="1"/>
      <w:marLeft w:val="0"/>
      <w:marRight w:val="0"/>
      <w:marTop w:val="0"/>
      <w:marBottom w:val="0"/>
      <w:divBdr>
        <w:top w:val="none" w:sz="0" w:space="0" w:color="auto"/>
        <w:left w:val="none" w:sz="0" w:space="0" w:color="auto"/>
        <w:bottom w:val="none" w:sz="0" w:space="0" w:color="auto"/>
        <w:right w:val="none" w:sz="0" w:space="0" w:color="auto"/>
      </w:divBdr>
    </w:div>
    <w:div w:id="1096631926">
      <w:bodyDiv w:val="1"/>
      <w:marLeft w:val="0"/>
      <w:marRight w:val="0"/>
      <w:marTop w:val="0"/>
      <w:marBottom w:val="0"/>
      <w:divBdr>
        <w:top w:val="none" w:sz="0" w:space="0" w:color="auto"/>
        <w:left w:val="none" w:sz="0" w:space="0" w:color="auto"/>
        <w:bottom w:val="none" w:sz="0" w:space="0" w:color="auto"/>
        <w:right w:val="none" w:sz="0" w:space="0" w:color="auto"/>
      </w:divBdr>
    </w:div>
    <w:div w:id="1109131265">
      <w:bodyDiv w:val="1"/>
      <w:marLeft w:val="0"/>
      <w:marRight w:val="0"/>
      <w:marTop w:val="0"/>
      <w:marBottom w:val="0"/>
      <w:divBdr>
        <w:top w:val="none" w:sz="0" w:space="0" w:color="auto"/>
        <w:left w:val="none" w:sz="0" w:space="0" w:color="auto"/>
        <w:bottom w:val="none" w:sz="0" w:space="0" w:color="auto"/>
        <w:right w:val="none" w:sz="0" w:space="0" w:color="auto"/>
      </w:divBdr>
      <w:divsChild>
        <w:div w:id="1552839451">
          <w:marLeft w:val="0"/>
          <w:marRight w:val="0"/>
          <w:marTop w:val="0"/>
          <w:marBottom w:val="0"/>
          <w:divBdr>
            <w:top w:val="none" w:sz="0" w:space="0" w:color="auto"/>
            <w:left w:val="none" w:sz="0" w:space="0" w:color="auto"/>
            <w:bottom w:val="none" w:sz="0" w:space="0" w:color="auto"/>
            <w:right w:val="none" w:sz="0" w:space="0" w:color="auto"/>
          </w:divBdr>
          <w:divsChild>
            <w:div w:id="671950549">
              <w:marLeft w:val="0"/>
              <w:marRight w:val="0"/>
              <w:marTop w:val="0"/>
              <w:marBottom w:val="0"/>
              <w:divBdr>
                <w:top w:val="none" w:sz="0" w:space="0" w:color="auto"/>
                <w:left w:val="none" w:sz="0" w:space="0" w:color="auto"/>
                <w:bottom w:val="none" w:sz="0" w:space="0" w:color="auto"/>
                <w:right w:val="none" w:sz="0" w:space="0" w:color="auto"/>
              </w:divBdr>
            </w:div>
            <w:div w:id="2000960921">
              <w:marLeft w:val="0"/>
              <w:marRight w:val="0"/>
              <w:marTop w:val="0"/>
              <w:marBottom w:val="0"/>
              <w:divBdr>
                <w:top w:val="none" w:sz="0" w:space="0" w:color="auto"/>
                <w:left w:val="none" w:sz="0" w:space="0" w:color="auto"/>
                <w:bottom w:val="none" w:sz="0" w:space="0" w:color="auto"/>
                <w:right w:val="none" w:sz="0" w:space="0" w:color="auto"/>
              </w:divBdr>
              <w:divsChild>
                <w:div w:id="46341541">
                  <w:marLeft w:val="0"/>
                  <w:marRight w:val="0"/>
                  <w:marTop w:val="0"/>
                  <w:marBottom w:val="0"/>
                  <w:divBdr>
                    <w:top w:val="none" w:sz="0" w:space="0" w:color="auto"/>
                    <w:left w:val="none" w:sz="0" w:space="0" w:color="auto"/>
                    <w:bottom w:val="none" w:sz="0" w:space="0" w:color="auto"/>
                    <w:right w:val="none" w:sz="0" w:space="0" w:color="auto"/>
                  </w:divBdr>
                </w:div>
                <w:div w:id="259990066">
                  <w:marLeft w:val="0"/>
                  <w:marRight w:val="0"/>
                  <w:marTop w:val="0"/>
                  <w:marBottom w:val="0"/>
                  <w:divBdr>
                    <w:top w:val="none" w:sz="0" w:space="0" w:color="auto"/>
                    <w:left w:val="none" w:sz="0" w:space="0" w:color="auto"/>
                    <w:bottom w:val="none" w:sz="0" w:space="0" w:color="auto"/>
                    <w:right w:val="none" w:sz="0" w:space="0" w:color="auto"/>
                  </w:divBdr>
                </w:div>
                <w:div w:id="303504734">
                  <w:marLeft w:val="0"/>
                  <w:marRight w:val="0"/>
                  <w:marTop w:val="0"/>
                  <w:marBottom w:val="0"/>
                  <w:divBdr>
                    <w:top w:val="none" w:sz="0" w:space="0" w:color="auto"/>
                    <w:left w:val="none" w:sz="0" w:space="0" w:color="auto"/>
                    <w:bottom w:val="none" w:sz="0" w:space="0" w:color="auto"/>
                    <w:right w:val="none" w:sz="0" w:space="0" w:color="auto"/>
                  </w:divBdr>
                </w:div>
                <w:div w:id="320936210">
                  <w:marLeft w:val="0"/>
                  <w:marRight w:val="0"/>
                  <w:marTop w:val="0"/>
                  <w:marBottom w:val="0"/>
                  <w:divBdr>
                    <w:top w:val="none" w:sz="0" w:space="0" w:color="auto"/>
                    <w:left w:val="none" w:sz="0" w:space="0" w:color="auto"/>
                    <w:bottom w:val="none" w:sz="0" w:space="0" w:color="auto"/>
                    <w:right w:val="none" w:sz="0" w:space="0" w:color="auto"/>
                  </w:divBdr>
                </w:div>
                <w:div w:id="337541526">
                  <w:marLeft w:val="0"/>
                  <w:marRight w:val="0"/>
                  <w:marTop w:val="0"/>
                  <w:marBottom w:val="0"/>
                  <w:divBdr>
                    <w:top w:val="none" w:sz="0" w:space="0" w:color="auto"/>
                    <w:left w:val="none" w:sz="0" w:space="0" w:color="auto"/>
                    <w:bottom w:val="none" w:sz="0" w:space="0" w:color="auto"/>
                    <w:right w:val="none" w:sz="0" w:space="0" w:color="auto"/>
                  </w:divBdr>
                </w:div>
                <w:div w:id="400956059">
                  <w:marLeft w:val="0"/>
                  <w:marRight w:val="0"/>
                  <w:marTop w:val="0"/>
                  <w:marBottom w:val="0"/>
                  <w:divBdr>
                    <w:top w:val="none" w:sz="0" w:space="0" w:color="auto"/>
                    <w:left w:val="none" w:sz="0" w:space="0" w:color="auto"/>
                    <w:bottom w:val="none" w:sz="0" w:space="0" w:color="auto"/>
                    <w:right w:val="none" w:sz="0" w:space="0" w:color="auto"/>
                  </w:divBdr>
                </w:div>
                <w:div w:id="659844741">
                  <w:marLeft w:val="0"/>
                  <w:marRight w:val="0"/>
                  <w:marTop w:val="0"/>
                  <w:marBottom w:val="0"/>
                  <w:divBdr>
                    <w:top w:val="none" w:sz="0" w:space="0" w:color="auto"/>
                    <w:left w:val="none" w:sz="0" w:space="0" w:color="auto"/>
                    <w:bottom w:val="none" w:sz="0" w:space="0" w:color="auto"/>
                    <w:right w:val="none" w:sz="0" w:space="0" w:color="auto"/>
                  </w:divBdr>
                </w:div>
                <w:div w:id="835387899">
                  <w:marLeft w:val="0"/>
                  <w:marRight w:val="0"/>
                  <w:marTop w:val="0"/>
                  <w:marBottom w:val="0"/>
                  <w:divBdr>
                    <w:top w:val="none" w:sz="0" w:space="0" w:color="auto"/>
                    <w:left w:val="none" w:sz="0" w:space="0" w:color="auto"/>
                    <w:bottom w:val="none" w:sz="0" w:space="0" w:color="auto"/>
                    <w:right w:val="none" w:sz="0" w:space="0" w:color="auto"/>
                  </w:divBdr>
                </w:div>
                <w:div w:id="1201821107">
                  <w:marLeft w:val="0"/>
                  <w:marRight w:val="0"/>
                  <w:marTop w:val="0"/>
                  <w:marBottom w:val="0"/>
                  <w:divBdr>
                    <w:top w:val="none" w:sz="0" w:space="0" w:color="auto"/>
                    <w:left w:val="none" w:sz="0" w:space="0" w:color="auto"/>
                    <w:bottom w:val="none" w:sz="0" w:space="0" w:color="auto"/>
                    <w:right w:val="none" w:sz="0" w:space="0" w:color="auto"/>
                  </w:divBdr>
                </w:div>
                <w:div w:id="1231576650">
                  <w:marLeft w:val="0"/>
                  <w:marRight w:val="0"/>
                  <w:marTop w:val="0"/>
                  <w:marBottom w:val="0"/>
                  <w:divBdr>
                    <w:top w:val="none" w:sz="0" w:space="0" w:color="auto"/>
                    <w:left w:val="none" w:sz="0" w:space="0" w:color="auto"/>
                    <w:bottom w:val="none" w:sz="0" w:space="0" w:color="auto"/>
                    <w:right w:val="none" w:sz="0" w:space="0" w:color="auto"/>
                  </w:divBdr>
                </w:div>
                <w:div w:id="1369650173">
                  <w:marLeft w:val="0"/>
                  <w:marRight w:val="0"/>
                  <w:marTop w:val="0"/>
                  <w:marBottom w:val="0"/>
                  <w:divBdr>
                    <w:top w:val="none" w:sz="0" w:space="0" w:color="auto"/>
                    <w:left w:val="none" w:sz="0" w:space="0" w:color="auto"/>
                    <w:bottom w:val="none" w:sz="0" w:space="0" w:color="auto"/>
                    <w:right w:val="none" w:sz="0" w:space="0" w:color="auto"/>
                  </w:divBdr>
                </w:div>
                <w:div w:id="1425302201">
                  <w:marLeft w:val="0"/>
                  <w:marRight w:val="0"/>
                  <w:marTop w:val="0"/>
                  <w:marBottom w:val="0"/>
                  <w:divBdr>
                    <w:top w:val="none" w:sz="0" w:space="0" w:color="auto"/>
                    <w:left w:val="none" w:sz="0" w:space="0" w:color="auto"/>
                    <w:bottom w:val="none" w:sz="0" w:space="0" w:color="auto"/>
                    <w:right w:val="none" w:sz="0" w:space="0" w:color="auto"/>
                  </w:divBdr>
                </w:div>
                <w:div w:id="1472749088">
                  <w:marLeft w:val="0"/>
                  <w:marRight w:val="0"/>
                  <w:marTop w:val="0"/>
                  <w:marBottom w:val="0"/>
                  <w:divBdr>
                    <w:top w:val="none" w:sz="0" w:space="0" w:color="auto"/>
                    <w:left w:val="none" w:sz="0" w:space="0" w:color="auto"/>
                    <w:bottom w:val="none" w:sz="0" w:space="0" w:color="auto"/>
                    <w:right w:val="none" w:sz="0" w:space="0" w:color="auto"/>
                  </w:divBdr>
                </w:div>
                <w:div w:id="1478718513">
                  <w:marLeft w:val="0"/>
                  <w:marRight w:val="0"/>
                  <w:marTop w:val="0"/>
                  <w:marBottom w:val="0"/>
                  <w:divBdr>
                    <w:top w:val="none" w:sz="0" w:space="0" w:color="auto"/>
                    <w:left w:val="none" w:sz="0" w:space="0" w:color="auto"/>
                    <w:bottom w:val="none" w:sz="0" w:space="0" w:color="auto"/>
                    <w:right w:val="none" w:sz="0" w:space="0" w:color="auto"/>
                  </w:divBdr>
                </w:div>
                <w:div w:id="1594437605">
                  <w:marLeft w:val="0"/>
                  <w:marRight w:val="0"/>
                  <w:marTop w:val="0"/>
                  <w:marBottom w:val="0"/>
                  <w:divBdr>
                    <w:top w:val="none" w:sz="0" w:space="0" w:color="auto"/>
                    <w:left w:val="none" w:sz="0" w:space="0" w:color="auto"/>
                    <w:bottom w:val="none" w:sz="0" w:space="0" w:color="auto"/>
                    <w:right w:val="none" w:sz="0" w:space="0" w:color="auto"/>
                  </w:divBdr>
                </w:div>
                <w:div w:id="1733582510">
                  <w:marLeft w:val="0"/>
                  <w:marRight w:val="0"/>
                  <w:marTop w:val="0"/>
                  <w:marBottom w:val="0"/>
                  <w:divBdr>
                    <w:top w:val="none" w:sz="0" w:space="0" w:color="auto"/>
                    <w:left w:val="none" w:sz="0" w:space="0" w:color="auto"/>
                    <w:bottom w:val="none" w:sz="0" w:space="0" w:color="auto"/>
                    <w:right w:val="none" w:sz="0" w:space="0" w:color="auto"/>
                  </w:divBdr>
                </w:div>
                <w:div w:id="193987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3452">
          <w:marLeft w:val="0"/>
          <w:marRight w:val="0"/>
          <w:marTop w:val="0"/>
          <w:marBottom w:val="0"/>
          <w:divBdr>
            <w:top w:val="none" w:sz="0" w:space="0" w:color="auto"/>
            <w:left w:val="none" w:sz="0" w:space="0" w:color="auto"/>
            <w:bottom w:val="none" w:sz="0" w:space="0" w:color="auto"/>
            <w:right w:val="none" w:sz="0" w:space="0" w:color="auto"/>
          </w:divBdr>
        </w:div>
      </w:divsChild>
    </w:div>
    <w:div w:id="1113208302">
      <w:bodyDiv w:val="1"/>
      <w:marLeft w:val="0"/>
      <w:marRight w:val="0"/>
      <w:marTop w:val="0"/>
      <w:marBottom w:val="0"/>
      <w:divBdr>
        <w:top w:val="none" w:sz="0" w:space="0" w:color="auto"/>
        <w:left w:val="none" w:sz="0" w:space="0" w:color="auto"/>
        <w:bottom w:val="none" w:sz="0" w:space="0" w:color="auto"/>
        <w:right w:val="none" w:sz="0" w:space="0" w:color="auto"/>
      </w:divBdr>
    </w:div>
    <w:div w:id="1113940480">
      <w:bodyDiv w:val="1"/>
      <w:marLeft w:val="0"/>
      <w:marRight w:val="0"/>
      <w:marTop w:val="0"/>
      <w:marBottom w:val="0"/>
      <w:divBdr>
        <w:top w:val="none" w:sz="0" w:space="0" w:color="auto"/>
        <w:left w:val="none" w:sz="0" w:space="0" w:color="auto"/>
        <w:bottom w:val="none" w:sz="0" w:space="0" w:color="auto"/>
        <w:right w:val="none" w:sz="0" w:space="0" w:color="auto"/>
      </w:divBdr>
    </w:div>
    <w:div w:id="1114135036">
      <w:bodyDiv w:val="1"/>
      <w:marLeft w:val="0"/>
      <w:marRight w:val="0"/>
      <w:marTop w:val="0"/>
      <w:marBottom w:val="0"/>
      <w:divBdr>
        <w:top w:val="none" w:sz="0" w:space="0" w:color="auto"/>
        <w:left w:val="none" w:sz="0" w:space="0" w:color="auto"/>
        <w:bottom w:val="none" w:sz="0" w:space="0" w:color="auto"/>
        <w:right w:val="none" w:sz="0" w:space="0" w:color="auto"/>
      </w:divBdr>
    </w:div>
    <w:div w:id="1143893419">
      <w:bodyDiv w:val="1"/>
      <w:marLeft w:val="0"/>
      <w:marRight w:val="0"/>
      <w:marTop w:val="0"/>
      <w:marBottom w:val="0"/>
      <w:divBdr>
        <w:top w:val="none" w:sz="0" w:space="0" w:color="auto"/>
        <w:left w:val="none" w:sz="0" w:space="0" w:color="auto"/>
        <w:bottom w:val="none" w:sz="0" w:space="0" w:color="auto"/>
        <w:right w:val="none" w:sz="0" w:space="0" w:color="auto"/>
      </w:divBdr>
    </w:div>
    <w:div w:id="1146359851">
      <w:bodyDiv w:val="1"/>
      <w:marLeft w:val="0"/>
      <w:marRight w:val="0"/>
      <w:marTop w:val="0"/>
      <w:marBottom w:val="0"/>
      <w:divBdr>
        <w:top w:val="none" w:sz="0" w:space="0" w:color="auto"/>
        <w:left w:val="none" w:sz="0" w:space="0" w:color="auto"/>
        <w:bottom w:val="none" w:sz="0" w:space="0" w:color="auto"/>
        <w:right w:val="none" w:sz="0" w:space="0" w:color="auto"/>
      </w:divBdr>
    </w:div>
    <w:div w:id="1146967150">
      <w:bodyDiv w:val="1"/>
      <w:marLeft w:val="0"/>
      <w:marRight w:val="0"/>
      <w:marTop w:val="0"/>
      <w:marBottom w:val="0"/>
      <w:divBdr>
        <w:top w:val="none" w:sz="0" w:space="0" w:color="auto"/>
        <w:left w:val="none" w:sz="0" w:space="0" w:color="auto"/>
        <w:bottom w:val="none" w:sz="0" w:space="0" w:color="auto"/>
        <w:right w:val="none" w:sz="0" w:space="0" w:color="auto"/>
      </w:divBdr>
    </w:div>
    <w:div w:id="1174883397">
      <w:bodyDiv w:val="1"/>
      <w:marLeft w:val="0"/>
      <w:marRight w:val="0"/>
      <w:marTop w:val="0"/>
      <w:marBottom w:val="0"/>
      <w:divBdr>
        <w:top w:val="none" w:sz="0" w:space="0" w:color="auto"/>
        <w:left w:val="none" w:sz="0" w:space="0" w:color="auto"/>
        <w:bottom w:val="none" w:sz="0" w:space="0" w:color="auto"/>
        <w:right w:val="none" w:sz="0" w:space="0" w:color="auto"/>
      </w:divBdr>
    </w:div>
    <w:div w:id="1181311995">
      <w:bodyDiv w:val="1"/>
      <w:marLeft w:val="0"/>
      <w:marRight w:val="0"/>
      <w:marTop w:val="0"/>
      <w:marBottom w:val="0"/>
      <w:divBdr>
        <w:top w:val="none" w:sz="0" w:space="0" w:color="auto"/>
        <w:left w:val="none" w:sz="0" w:space="0" w:color="auto"/>
        <w:bottom w:val="none" w:sz="0" w:space="0" w:color="auto"/>
        <w:right w:val="none" w:sz="0" w:space="0" w:color="auto"/>
      </w:divBdr>
    </w:div>
    <w:div w:id="1188373606">
      <w:bodyDiv w:val="1"/>
      <w:marLeft w:val="0"/>
      <w:marRight w:val="0"/>
      <w:marTop w:val="0"/>
      <w:marBottom w:val="0"/>
      <w:divBdr>
        <w:top w:val="none" w:sz="0" w:space="0" w:color="auto"/>
        <w:left w:val="none" w:sz="0" w:space="0" w:color="auto"/>
        <w:bottom w:val="none" w:sz="0" w:space="0" w:color="auto"/>
        <w:right w:val="none" w:sz="0" w:space="0" w:color="auto"/>
      </w:divBdr>
    </w:div>
    <w:div w:id="1199469235">
      <w:bodyDiv w:val="1"/>
      <w:marLeft w:val="0"/>
      <w:marRight w:val="0"/>
      <w:marTop w:val="0"/>
      <w:marBottom w:val="0"/>
      <w:divBdr>
        <w:top w:val="none" w:sz="0" w:space="0" w:color="auto"/>
        <w:left w:val="none" w:sz="0" w:space="0" w:color="auto"/>
        <w:bottom w:val="none" w:sz="0" w:space="0" w:color="auto"/>
        <w:right w:val="none" w:sz="0" w:space="0" w:color="auto"/>
      </w:divBdr>
    </w:div>
    <w:div w:id="1217817138">
      <w:bodyDiv w:val="1"/>
      <w:marLeft w:val="0"/>
      <w:marRight w:val="0"/>
      <w:marTop w:val="0"/>
      <w:marBottom w:val="0"/>
      <w:divBdr>
        <w:top w:val="none" w:sz="0" w:space="0" w:color="auto"/>
        <w:left w:val="none" w:sz="0" w:space="0" w:color="auto"/>
        <w:bottom w:val="none" w:sz="0" w:space="0" w:color="auto"/>
        <w:right w:val="none" w:sz="0" w:space="0" w:color="auto"/>
      </w:divBdr>
    </w:div>
    <w:div w:id="1221819963">
      <w:bodyDiv w:val="1"/>
      <w:marLeft w:val="0"/>
      <w:marRight w:val="0"/>
      <w:marTop w:val="0"/>
      <w:marBottom w:val="0"/>
      <w:divBdr>
        <w:top w:val="none" w:sz="0" w:space="0" w:color="auto"/>
        <w:left w:val="none" w:sz="0" w:space="0" w:color="auto"/>
        <w:bottom w:val="none" w:sz="0" w:space="0" w:color="auto"/>
        <w:right w:val="none" w:sz="0" w:space="0" w:color="auto"/>
      </w:divBdr>
      <w:divsChild>
        <w:div w:id="1015183787">
          <w:marLeft w:val="0"/>
          <w:marRight w:val="0"/>
          <w:marTop w:val="0"/>
          <w:marBottom w:val="0"/>
          <w:divBdr>
            <w:top w:val="none" w:sz="0" w:space="0" w:color="auto"/>
            <w:left w:val="none" w:sz="0" w:space="0" w:color="auto"/>
            <w:bottom w:val="none" w:sz="0" w:space="0" w:color="auto"/>
            <w:right w:val="none" w:sz="0" w:space="0" w:color="auto"/>
          </w:divBdr>
        </w:div>
      </w:divsChild>
    </w:div>
    <w:div w:id="1225796442">
      <w:bodyDiv w:val="1"/>
      <w:marLeft w:val="0"/>
      <w:marRight w:val="0"/>
      <w:marTop w:val="0"/>
      <w:marBottom w:val="0"/>
      <w:divBdr>
        <w:top w:val="none" w:sz="0" w:space="0" w:color="auto"/>
        <w:left w:val="none" w:sz="0" w:space="0" w:color="auto"/>
        <w:bottom w:val="none" w:sz="0" w:space="0" w:color="auto"/>
        <w:right w:val="none" w:sz="0" w:space="0" w:color="auto"/>
      </w:divBdr>
    </w:div>
    <w:div w:id="1304316204">
      <w:bodyDiv w:val="1"/>
      <w:marLeft w:val="0"/>
      <w:marRight w:val="0"/>
      <w:marTop w:val="0"/>
      <w:marBottom w:val="0"/>
      <w:divBdr>
        <w:top w:val="none" w:sz="0" w:space="0" w:color="auto"/>
        <w:left w:val="none" w:sz="0" w:space="0" w:color="auto"/>
        <w:bottom w:val="none" w:sz="0" w:space="0" w:color="auto"/>
        <w:right w:val="none" w:sz="0" w:space="0" w:color="auto"/>
      </w:divBdr>
    </w:div>
    <w:div w:id="1325233550">
      <w:bodyDiv w:val="1"/>
      <w:marLeft w:val="0"/>
      <w:marRight w:val="0"/>
      <w:marTop w:val="0"/>
      <w:marBottom w:val="0"/>
      <w:divBdr>
        <w:top w:val="none" w:sz="0" w:space="0" w:color="auto"/>
        <w:left w:val="none" w:sz="0" w:space="0" w:color="auto"/>
        <w:bottom w:val="none" w:sz="0" w:space="0" w:color="auto"/>
        <w:right w:val="none" w:sz="0" w:space="0" w:color="auto"/>
      </w:divBdr>
    </w:div>
    <w:div w:id="1342707444">
      <w:bodyDiv w:val="1"/>
      <w:marLeft w:val="0"/>
      <w:marRight w:val="0"/>
      <w:marTop w:val="0"/>
      <w:marBottom w:val="0"/>
      <w:divBdr>
        <w:top w:val="none" w:sz="0" w:space="0" w:color="auto"/>
        <w:left w:val="none" w:sz="0" w:space="0" w:color="auto"/>
        <w:bottom w:val="none" w:sz="0" w:space="0" w:color="auto"/>
        <w:right w:val="none" w:sz="0" w:space="0" w:color="auto"/>
      </w:divBdr>
    </w:div>
    <w:div w:id="1346397263">
      <w:bodyDiv w:val="1"/>
      <w:marLeft w:val="0"/>
      <w:marRight w:val="0"/>
      <w:marTop w:val="0"/>
      <w:marBottom w:val="0"/>
      <w:divBdr>
        <w:top w:val="none" w:sz="0" w:space="0" w:color="auto"/>
        <w:left w:val="none" w:sz="0" w:space="0" w:color="auto"/>
        <w:bottom w:val="none" w:sz="0" w:space="0" w:color="auto"/>
        <w:right w:val="none" w:sz="0" w:space="0" w:color="auto"/>
      </w:divBdr>
      <w:divsChild>
        <w:div w:id="755398420">
          <w:marLeft w:val="0"/>
          <w:marRight w:val="0"/>
          <w:marTop w:val="0"/>
          <w:marBottom w:val="0"/>
          <w:divBdr>
            <w:top w:val="none" w:sz="0" w:space="0" w:color="auto"/>
            <w:left w:val="none" w:sz="0" w:space="0" w:color="auto"/>
            <w:bottom w:val="none" w:sz="0" w:space="0" w:color="auto"/>
            <w:right w:val="none" w:sz="0" w:space="0" w:color="auto"/>
          </w:divBdr>
        </w:div>
        <w:div w:id="760880125">
          <w:marLeft w:val="0"/>
          <w:marRight w:val="0"/>
          <w:marTop w:val="0"/>
          <w:marBottom w:val="0"/>
          <w:divBdr>
            <w:top w:val="none" w:sz="0" w:space="0" w:color="auto"/>
            <w:left w:val="none" w:sz="0" w:space="0" w:color="auto"/>
            <w:bottom w:val="none" w:sz="0" w:space="0" w:color="auto"/>
            <w:right w:val="none" w:sz="0" w:space="0" w:color="auto"/>
          </w:divBdr>
        </w:div>
        <w:div w:id="953942078">
          <w:marLeft w:val="0"/>
          <w:marRight w:val="0"/>
          <w:marTop w:val="0"/>
          <w:marBottom w:val="0"/>
          <w:divBdr>
            <w:top w:val="none" w:sz="0" w:space="0" w:color="auto"/>
            <w:left w:val="none" w:sz="0" w:space="0" w:color="auto"/>
            <w:bottom w:val="none" w:sz="0" w:space="0" w:color="auto"/>
            <w:right w:val="none" w:sz="0" w:space="0" w:color="auto"/>
          </w:divBdr>
        </w:div>
        <w:div w:id="1211112024">
          <w:marLeft w:val="0"/>
          <w:marRight w:val="0"/>
          <w:marTop w:val="0"/>
          <w:marBottom w:val="0"/>
          <w:divBdr>
            <w:top w:val="none" w:sz="0" w:space="0" w:color="auto"/>
            <w:left w:val="none" w:sz="0" w:space="0" w:color="auto"/>
            <w:bottom w:val="none" w:sz="0" w:space="0" w:color="auto"/>
            <w:right w:val="none" w:sz="0" w:space="0" w:color="auto"/>
          </w:divBdr>
        </w:div>
        <w:div w:id="1279988778">
          <w:marLeft w:val="0"/>
          <w:marRight w:val="0"/>
          <w:marTop w:val="0"/>
          <w:marBottom w:val="0"/>
          <w:divBdr>
            <w:top w:val="none" w:sz="0" w:space="0" w:color="auto"/>
            <w:left w:val="none" w:sz="0" w:space="0" w:color="auto"/>
            <w:bottom w:val="none" w:sz="0" w:space="0" w:color="auto"/>
            <w:right w:val="none" w:sz="0" w:space="0" w:color="auto"/>
          </w:divBdr>
        </w:div>
        <w:div w:id="1379402871">
          <w:marLeft w:val="0"/>
          <w:marRight w:val="0"/>
          <w:marTop w:val="0"/>
          <w:marBottom w:val="0"/>
          <w:divBdr>
            <w:top w:val="none" w:sz="0" w:space="0" w:color="auto"/>
            <w:left w:val="none" w:sz="0" w:space="0" w:color="auto"/>
            <w:bottom w:val="none" w:sz="0" w:space="0" w:color="auto"/>
            <w:right w:val="none" w:sz="0" w:space="0" w:color="auto"/>
          </w:divBdr>
        </w:div>
        <w:div w:id="1397780240">
          <w:marLeft w:val="0"/>
          <w:marRight w:val="0"/>
          <w:marTop w:val="0"/>
          <w:marBottom w:val="0"/>
          <w:divBdr>
            <w:top w:val="none" w:sz="0" w:space="0" w:color="auto"/>
            <w:left w:val="none" w:sz="0" w:space="0" w:color="auto"/>
            <w:bottom w:val="none" w:sz="0" w:space="0" w:color="auto"/>
            <w:right w:val="none" w:sz="0" w:space="0" w:color="auto"/>
          </w:divBdr>
        </w:div>
        <w:div w:id="1483887780">
          <w:marLeft w:val="0"/>
          <w:marRight w:val="0"/>
          <w:marTop w:val="0"/>
          <w:marBottom w:val="0"/>
          <w:divBdr>
            <w:top w:val="none" w:sz="0" w:space="0" w:color="auto"/>
            <w:left w:val="none" w:sz="0" w:space="0" w:color="auto"/>
            <w:bottom w:val="none" w:sz="0" w:space="0" w:color="auto"/>
            <w:right w:val="none" w:sz="0" w:space="0" w:color="auto"/>
          </w:divBdr>
        </w:div>
        <w:div w:id="1844079204">
          <w:marLeft w:val="0"/>
          <w:marRight w:val="0"/>
          <w:marTop w:val="0"/>
          <w:marBottom w:val="0"/>
          <w:divBdr>
            <w:top w:val="none" w:sz="0" w:space="0" w:color="auto"/>
            <w:left w:val="none" w:sz="0" w:space="0" w:color="auto"/>
            <w:bottom w:val="none" w:sz="0" w:space="0" w:color="auto"/>
            <w:right w:val="none" w:sz="0" w:space="0" w:color="auto"/>
          </w:divBdr>
        </w:div>
        <w:div w:id="1912811669">
          <w:marLeft w:val="0"/>
          <w:marRight w:val="0"/>
          <w:marTop w:val="0"/>
          <w:marBottom w:val="0"/>
          <w:divBdr>
            <w:top w:val="none" w:sz="0" w:space="0" w:color="auto"/>
            <w:left w:val="none" w:sz="0" w:space="0" w:color="auto"/>
            <w:bottom w:val="none" w:sz="0" w:space="0" w:color="auto"/>
            <w:right w:val="none" w:sz="0" w:space="0" w:color="auto"/>
          </w:divBdr>
        </w:div>
      </w:divsChild>
    </w:div>
    <w:div w:id="1359314420">
      <w:bodyDiv w:val="1"/>
      <w:marLeft w:val="0"/>
      <w:marRight w:val="0"/>
      <w:marTop w:val="0"/>
      <w:marBottom w:val="0"/>
      <w:divBdr>
        <w:top w:val="none" w:sz="0" w:space="0" w:color="auto"/>
        <w:left w:val="none" w:sz="0" w:space="0" w:color="auto"/>
        <w:bottom w:val="none" w:sz="0" w:space="0" w:color="auto"/>
        <w:right w:val="none" w:sz="0" w:space="0" w:color="auto"/>
      </w:divBdr>
    </w:div>
    <w:div w:id="1366371891">
      <w:bodyDiv w:val="1"/>
      <w:marLeft w:val="0"/>
      <w:marRight w:val="0"/>
      <w:marTop w:val="0"/>
      <w:marBottom w:val="0"/>
      <w:divBdr>
        <w:top w:val="none" w:sz="0" w:space="0" w:color="auto"/>
        <w:left w:val="none" w:sz="0" w:space="0" w:color="auto"/>
        <w:bottom w:val="none" w:sz="0" w:space="0" w:color="auto"/>
        <w:right w:val="none" w:sz="0" w:space="0" w:color="auto"/>
      </w:divBdr>
      <w:divsChild>
        <w:div w:id="148980376">
          <w:marLeft w:val="0"/>
          <w:marRight w:val="0"/>
          <w:marTop w:val="0"/>
          <w:marBottom w:val="0"/>
          <w:divBdr>
            <w:top w:val="none" w:sz="0" w:space="0" w:color="auto"/>
            <w:left w:val="none" w:sz="0" w:space="0" w:color="auto"/>
            <w:bottom w:val="none" w:sz="0" w:space="0" w:color="auto"/>
            <w:right w:val="none" w:sz="0" w:space="0" w:color="auto"/>
          </w:divBdr>
        </w:div>
        <w:div w:id="856702200">
          <w:marLeft w:val="0"/>
          <w:marRight w:val="0"/>
          <w:marTop w:val="0"/>
          <w:marBottom w:val="0"/>
          <w:divBdr>
            <w:top w:val="none" w:sz="0" w:space="0" w:color="auto"/>
            <w:left w:val="none" w:sz="0" w:space="0" w:color="auto"/>
            <w:bottom w:val="none" w:sz="0" w:space="0" w:color="auto"/>
            <w:right w:val="none" w:sz="0" w:space="0" w:color="auto"/>
          </w:divBdr>
        </w:div>
      </w:divsChild>
    </w:div>
    <w:div w:id="1369725228">
      <w:bodyDiv w:val="1"/>
      <w:marLeft w:val="0"/>
      <w:marRight w:val="0"/>
      <w:marTop w:val="0"/>
      <w:marBottom w:val="0"/>
      <w:divBdr>
        <w:top w:val="none" w:sz="0" w:space="0" w:color="auto"/>
        <w:left w:val="none" w:sz="0" w:space="0" w:color="auto"/>
        <w:bottom w:val="none" w:sz="0" w:space="0" w:color="auto"/>
        <w:right w:val="none" w:sz="0" w:space="0" w:color="auto"/>
      </w:divBdr>
    </w:div>
    <w:div w:id="1370690530">
      <w:bodyDiv w:val="1"/>
      <w:marLeft w:val="0"/>
      <w:marRight w:val="0"/>
      <w:marTop w:val="0"/>
      <w:marBottom w:val="0"/>
      <w:divBdr>
        <w:top w:val="none" w:sz="0" w:space="0" w:color="auto"/>
        <w:left w:val="none" w:sz="0" w:space="0" w:color="auto"/>
        <w:bottom w:val="none" w:sz="0" w:space="0" w:color="auto"/>
        <w:right w:val="none" w:sz="0" w:space="0" w:color="auto"/>
      </w:divBdr>
    </w:div>
    <w:div w:id="1371539085">
      <w:bodyDiv w:val="1"/>
      <w:marLeft w:val="0"/>
      <w:marRight w:val="0"/>
      <w:marTop w:val="0"/>
      <w:marBottom w:val="0"/>
      <w:divBdr>
        <w:top w:val="none" w:sz="0" w:space="0" w:color="auto"/>
        <w:left w:val="none" w:sz="0" w:space="0" w:color="auto"/>
        <w:bottom w:val="none" w:sz="0" w:space="0" w:color="auto"/>
        <w:right w:val="none" w:sz="0" w:space="0" w:color="auto"/>
      </w:divBdr>
      <w:divsChild>
        <w:div w:id="260724080">
          <w:marLeft w:val="0"/>
          <w:marRight w:val="0"/>
          <w:marTop w:val="0"/>
          <w:marBottom w:val="0"/>
          <w:divBdr>
            <w:top w:val="none" w:sz="0" w:space="0" w:color="auto"/>
            <w:left w:val="none" w:sz="0" w:space="0" w:color="auto"/>
            <w:bottom w:val="none" w:sz="0" w:space="0" w:color="auto"/>
            <w:right w:val="none" w:sz="0" w:space="0" w:color="auto"/>
          </w:divBdr>
        </w:div>
        <w:div w:id="313149337">
          <w:marLeft w:val="0"/>
          <w:marRight w:val="0"/>
          <w:marTop w:val="0"/>
          <w:marBottom w:val="0"/>
          <w:divBdr>
            <w:top w:val="none" w:sz="0" w:space="0" w:color="auto"/>
            <w:left w:val="none" w:sz="0" w:space="0" w:color="auto"/>
            <w:bottom w:val="none" w:sz="0" w:space="0" w:color="auto"/>
            <w:right w:val="none" w:sz="0" w:space="0" w:color="auto"/>
          </w:divBdr>
          <w:divsChild>
            <w:div w:id="28649753">
              <w:marLeft w:val="0"/>
              <w:marRight w:val="0"/>
              <w:marTop w:val="0"/>
              <w:marBottom w:val="0"/>
              <w:divBdr>
                <w:top w:val="none" w:sz="0" w:space="0" w:color="auto"/>
                <w:left w:val="none" w:sz="0" w:space="0" w:color="auto"/>
                <w:bottom w:val="none" w:sz="0" w:space="0" w:color="auto"/>
                <w:right w:val="none" w:sz="0" w:space="0" w:color="auto"/>
              </w:divBdr>
            </w:div>
            <w:div w:id="525485170">
              <w:marLeft w:val="0"/>
              <w:marRight w:val="0"/>
              <w:marTop w:val="0"/>
              <w:marBottom w:val="0"/>
              <w:divBdr>
                <w:top w:val="none" w:sz="0" w:space="0" w:color="auto"/>
                <w:left w:val="none" w:sz="0" w:space="0" w:color="auto"/>
                <w:bottom w:val="none" w:sz="0" w:space="0" w:color="auto"/>
                <w:right w:val="none" w:sz="0" w:space="0" w:color="auto"/>
              </w:divBdr>
            </w:div>
            <w:div w:id="678586742">
              <w:marLeft w:val="0"/>
              <w:marRight w:val="0"/>
              <w:marTop w:val="0"/>
              <w:marBottom w:val="0"/>
              <w:divBdr>
                <w:top w:val="none" w:sz="0" w:space="0" w:color="auto"/>
                <w:left w:val="none" w:sz="0" w:space="0" w:color="auto"/>
                <w:bottom w:val="none" w:sz="0" w:space="0" w:color="auto"/>
                <w:right w:val="none" w:sz="0" w:space="0" w:color="auto"/>
              </w:divBdr>
            </w:div>
            <w:div w:id="924218610">
              <w:marLeft w:val="0"/>
              <w:marRight w:val="0"/>
              <w:marTop w:val="0"/>
              <w:marBottom w:val="0"/>
              <w:divBdr>
                <w:top w:val="none" w:sz="0" w:space="0" w:color="auto"/>
                <w:left w:val="none" w:sz="0" w:space="0" w:color="auto"/>
                <w:bottom w:val="none" w:sz="0" w:space="0" w:color="auto"/>
                <w:right w:val="none" w:sz="0" w:space="0" w:color="auto"/>
              </w:divBdr>
            </w:div>
            <w:div w:id="1080518304">
              <w:marLeft w:val="0"/>
              <w:marRight w:val="0"/>
              <w:marTop w:val="0"/>
              <w:marBottom w:val="0"/>
              <w:divBdr>
                <w:top w:val="none" w:sz="0" w:space="0" w:color="auto"/>
                <w:left w:val="none" w:sz="0" w:space="0" w:color="auto"/>
                <w:bottom w:val="none" w:sz="0" w:space="0" w:color="auto"/>
                <w:right w:val="none" w:sz="0" w:space="0" w:color="auto"/>
              </w:divBdr>
            </w:div>
            <w:div w:id="1314027137">
              <w:marLeft w:val="0"/>
              <w:marRight w:val="0"/>
              <w:marTop w:val="0"/>
              <w:marBottom w:val="0"/>
              <w:divBdr>
                <w:top w:val="none" w:sz="0" w:space="0" w:color="auto"/>
                <w:left w:val="none" w:sz="0" w:space="0" w:color="auto"/>
                <w:bottom w:val="none" w:sz="0" w:space="0" w:color="auto"/>
                <w:right w:val="none" w:sz="0" w:space="0" w:color="auto"/>
              </w:divBdr>
              <w:divsChild>
                <w:div w:id="58945343">
                  <w:marLeft w:val="0"/>
                  <w:marRight w:val="0"/>
                  <w:marTop w:val="0"/>
                  <w:marBottom w:val="0"/>
                  <w:divBdr>
                    <w:top w:val="none" w:sz="0" w:space="0" w:color="auto"/>
                    <w:left w:val="none" w:sz="0" w:space="0" w:color="auto"/>
                    <w:bottom w:val="none" w:sz="0" w:space="0" w:color="auto"/>
                    <w:right w:val="none" w:sz="0" w:space="0" w:color="auto"/>
                  </w:divBdr>
                </w:div>
                <w:div w:id="481696135">
                  <w:marLeft w:val="0"/>
                  <w:marRight w:val="0"/>
                  <w:marTop w:val="0"/>
                  <w:marBottom w:val="0"/>
                  <w:divBdr>
                    <w:top w:val="none" w:sz="0" w:space="0" w:color="auto"/>
                    <w:left w:val="none" w:sz="0" w:space="0" w:color="auto"/>
                    <w:bottom w:val="none" w:sz="0" w:space="0" w:color="auto"/>
                    <w:right w:val="none" w:sz="0" w:space="0" w:color="auto"/>
                  </w:divBdr>
                </w:div>
                <w:div w:id="486823478">
                  <w:marLeft w:val="0"/>
                  <w:marRight w:val="0"/>
                  <w:marTop w:val="0"/>
                  <w:marBottom w:val="0"/>
                  <w:divBdr>
                    <w:top w:val="none" w:sz="0" w:space="0" w:color="auto"/>
                    <w:left w:val="none" w:sz="0" w:space="0" w:color="auto"/>
                    <w:bottom w:val="none" w:sz="0" w:space="0" w:color="auto"/>
                    <w:right w:val="none" w:sz="0" w:space="0" w:color="auto"/>
                  </w:divBdr>
                </w:div>
                <w:div w:id="1045912577">
                  <w:marLeft w:val="0"/>
                  <w:marRight w:val="0"/>
                  <w:marTop w:val="0"/>
                  <w:marBottom w:val="0"/>
                  <w:divBdr>
                    <w:top w:val="none" w:sz="0" w:space="0" w:color="auto"/>
                    <w:left w:val="none" w:sz="0" w:space="0" w:color="auto"/>
                    <w:bottom w:val="none" w:sz="0" w:space="0" w:color="auto"/>
                    <w:right w:val="none" w:sz="0" w:space="0" w:color="auto"/>
                  </w:divBdr>
                </w:div>
                <w:div w:id="1098216409">
                  <w:marLeft w:val="0"/>
                  <w:marRight w:val="0"/>
                  <w:marTop w:val="0"/>
                  <w:marBottom w:val="0"/>
                  <w:divBdr>
                    <w:top w:val="none" w:sz="0" w:space="0" w:color="auto"/>
                    <w:left w:val="none" w:sz="0" w:space="0" w:color="auto"/>
                    <w:bottom w:val="none" w:sz="0" w:space="0" w:color="auto"/>
                    <w:right w:val="none" w:sz="0" w:space="0" w:color="auto"/>
                  </w:divBdr>
                </w:div>
                <w:div w:id="1417703984">
                  <w:marLeft w:val="0"/>
                  <w:marRight w:val="0"/>
                  <w:marTop w:val="0"/>
                  <w:marBottom w:val="0"/>
                  <w:divBdr>
                    <w:top w:val="none" w:sz="0" w:space="0" w:color="auto"/>
                    <w:left w:val="none" w:sz="0" w:space="0" w:color="auto"/>
                    <w:bottom w:val="none" w:sz="0" w:space="0" w:color="auto"/>
                    <w:right w:val="none" w:sz="0" w:space="0" w:color="auto"/>
                  </w:divBdr>
                </w:div>
                <w:div w:id="1701781926">
                  <w:marLeft w:val="0"/>
                  <w:marRight w:val="0"/>
                  <w:marTop w:val="0"/>
                  <w:marBottom w:val="0"/>
                  <w:divBdr>
                    <w:top w:val="none" w:sz="0" w:space="0" w:color="auto"/>
                    <w:left w:val="none" w:sz="0" w:space="0" w:color="auto"/>
                    <w:bottom w:val="none" w:sz="0" w:space="0" w:color="auto"/>
                    <w:right w:val="none" w:sz="0" w:space="0" w:color="auto"/>
                  </w:divBdr>
                </w:div>
                <w:div w:id="1842961463">
                  <w:marLeft w:val="0"/>
                  <w:marRight w:val="0"/>
                  <w:marTop w:val="0"/>
                  <w:marBottom w:val="0"/>
                  <w:divBdr>
                    <w:top w:val="none" w:sz="0" w:space="0" w:color="auto"/>
                    <w:left w:val="none" w:sz="0" w:space="0" w:color="auto"/>
                    <w:bottom w:val="none" w:sz="0" w:space="0" w:color="auto"/>
                    <w:right w:val="none" w:sz="0" w:space="0" w:color="auto"/>
                  </w:divBdr>
                </w:div>
              </w:divsChild>
            </w:div>
            <w:div w:id="1750888332">
              <w:marLeft w:val="0"/>
              <w:marRight w:val="0"/>
              <w:marTop w:val="0"/>
              <w:marBottom w:val="0"/>
              <w:divBdr>
                <w:top w:val="none" w:sz="0" w:space="0" w:color="auto"/>
                <w:left w:val="none" w:sz="0" w:space="0" w:color="auto"/>
                <w:bottom w:val="none" w:sz="0" w:space="0" w:color="auto"/>
                <w:right w:val="none" w:sz="0" w:space="0" w:color="auto"/>
              </w:divBdr>
            </w:div>
            <w:div w:id="1867056469">
              <w:marLeft w:val="0"/>
              <w:marRight w:val="0"/>
              <w:marTop w:val="0"/>
              <w:marBottom w:val="0"/>
              <w:divBdr>
                <w:top w:val="none" w:sz="0" w:space="0" w:color="auto"/>
                <w:left w:val="none" w:sz="0" w:space="0" w:color="auto"/>
                <w:bottom w:val="none" w:sz="0" w:space="0" w:color="auto"/>
                <w:right w:val="none" w:sz="0" w:space="0" w:color="auto"/>
              </w:divBdr>
            </w:div>
            <w:div w:id="1874339546">
              <w:marLeft w:val="0"/>
              <w:marRight w:val="0"/>
              <w:marTop w:val="0"/>
              <w:marBottom w:val="0"/>
              <w:divBdr>
                <w:top w:val="none" w:sz="0" w:space="0" w:color="auto"/>
                <w:left w:val="none" w:sz="0" w:space="0" w:color="auto"/>
                <w:bottom w:val="none" w:sz="0" w:space="0" w:color="auto"/>
                <w:right w:val="none" w:sz="0" w:space="0" w:color="auto"/>
              </w:divBdr>
            </w:div>
            <w:div w:id="1975984871">
              <w:marLeft w:val="0"/>
              <w:marRight w:val="0"/>
              <w:marTop w:val="0"/>
              <w:marBottom w:val="0"/>
              <w:divBdr>
                <w:top w:val="none" w:sz="0" w:space="0" w:color="auto"/>
                <w:left w:val="none" w:sz="0" w:space="0" w:color="auto"/>
                <w:bottom w:val="none" w:sz="0" w:space="0" w:color="auto"/>
                <w:right w:val="none" w:sz="0" w:space="0" w:color="auto"/>
              </w:divBdr>
            </w:div>
          </w:divsChild>
        </w:div>
        <w:div w:id="791510776">
          <w:marLeft w:val="0"/>
          <w:marRight w:val="0"/>
          <w:marTop w:val="0"/>
          <w:marBottom w:val="0"/>
          <w:divBdr>
            <w:top w:val="none" w:sz="0" w:space="0" w:color="auto"/>
            <w:left w:val="none" w:sz="0" w:space="0" w:color="auto"/>
            <w:bottom w:val="none" w:sz="0" w:space="0" w:color="auto"/>
            <w:right w:val="none" w:sz="0" w:space="0" w:color="auto"/>
          </w:divBdr>
        </w:div>
        <w:div w:id="992678971">
          <w:marLeft w:val="0"/>
          <w:marRight w:val="0"/>
          <w:marTop w:val="0"/>
          <w:marBottom w:val="0"/>
          <w:divBdr>
            <w:top w:val="none" w:sz="0" w:space="0" w:color="auto"/>
            <w:left w:val="none" w:sz="0" w:space="0" w:color="auto"/>
            <w:bottom w:val="none" w:sz="0" w:space="0" w:color="auto"/>
            <w:right w:val="none" w:sz="0" w:space="0" w:color="auto"/>
          </w:divBdr>
        </w:div>
        <w:div w:id="1463502314">
          <w:marLeft w:val="0"/>
          <w:marRight w:val="0"/>
          <w:marTop w:val="0"/>
          <w:marBottom w:val="0"/>
          <w:divBdr>
            <w:top w:val="none" w:sz="0" w:space="0" w:color="auto"/>
            <w:left w:val="none" w:sz="0" w:space="0" w:color="auto"/>
            <w:bottom w:val="none" w:sz="0" w:space="0" w:color="auto"/>
            <w:right w:val="none" w:sz="0" w:space="0" w:color="auto"/>
          </w:divBdr>
        </w:div>
      </w:divsChild>
    </w:div>
    <w:div w:id="1378047405">
      <w:bodyDiv w:val="1"/>
      <w:marLeft w:val="0"/>
      <w:marRight w:val="0"/>
      <w:marTop w:val="0"/>
      <w:marBottom w:val="0"/>
      <w:divBdr>
        <w:top w:val="none" w:sz="0" w:space="0" w:color="auto"/>
        <w:left w:val="none" w:sz="0" w:space="0" w:color="auto"/>
        <w:bottom w:val="none" w:sz="0" w:space="0" w:color="auto"/>
        <w:right w:val="none" w:sz="0" w:space="0" w:color="auto"/>
      </w:divBdr>
      <w:divsChild>
        <w:div w:id="210313600">
          <w:marLeft w:val="0"/>
          <w:marRight w:val="0"/>
          <w:marTop w:val="0"/>
          <w:marBottom w:val="0"/>
          <w:divBdr>
            <w:top w:val="none" w:sz="0" w:space="0" w:color="auto"/>
            <w:left w:val="none" w:sz="0" w:space="0" w:color="auto"/>
            <w:bottom w:val="none" w:sz="0" w:space="0" w:color="auto"/>
            <w:right w:val="none" w:sz="0" w:space="0" w:color="auto"/>
          </w:divBdr>
        </w:div>
        <w:div w:id="273445512">
          <w:marLeft w:val="0"/>
          <w:marRight w:val="0"/>
          <w:marTop w:val="0"/>
          <w:marBottom w:val="0"/>
          <w:divBdr>
            <w:top w:val="none" w:sz="0" w:space="0" w:color="auto"/>
            <w:left w:val="none" w:sz="0" w:space="0" w:color="auto"/>
            <w:bottom w:val="none" w:sz="0" w:space="0" w:color="auto"/>
            <w:right w:val="none" w:sz="0" w:space="0" w:color="auto"/>
          </w:divBdr>
        </w:div>
        <w:div w:id="768964097">
          <w:marLeft w:val="0"/>
          <w:marRight w:val="0"/>
          <w:marTop w:val="0"/>
          <w:marBottom w:val="0"/>
          <w:divBdr>
            <w:top w:val="none" w:sz="0" w:space="0" w:color="auto"/>
            <w:left w:val="none" w:sz="0" w:space="0" w:color="auto"/>
            <w:bottom w:val="none" w:sz="0" w:space="0" w:color="auto"/>
            <w:right w:val="none" w:sz="0" w:space="0" w:color="auto"/>
          </w:divBdr>
        </w:div>
        <w:div w:id="894200296">
          <w:marLeft w:val="0"/>
          <w:marRight w:val="0"/>
          <w:marTop w:val="0"/>
          <w:marBottom w:val="0"/>
          <w:divBdr>
            <w:top w:val="none" w:sz="0" w:space="0" w:color="auto"/>
            <w:left w:val="none" w:sz="0" w:space="0" w:color="auto"/>
            <w:bottom w:val="none" w:sz="0" w:space="0" w:color="auto"/>
            <w:right w:val="none" w:sz="0" w:space="0" w:color="auto"/>
          </w:divBdr>
        </w:div>
        <w:div w:id="1268272300">
          <w:marLeft w:val="0"/>
          <w:marRight w:val="0"/>
          <w:marTop w:val="0"/>
          <w:marBottom w:val="0"/>
          <w:divBdr>
            <w:top w:val="none" w:sz="0" w:space="0" w:color="auto"/>
            <w:left w:val="none" w:sz="0" w:space="0" w:color="auto"/>
            <w:bottom w:val="none" w:sz="0" w:space="0" w:color="auto"/>
            <w:right w:val="none" w:sz="0" w:space="0" w:color="auto"/>
          </w:divBdr>
        </w:div>
        <w:div w:id="1976522063">
          <w:marLeft w:val="0"/>
          <w:marRight w:val="0"/>
          <w:marTop w:val="0"/>
          <w:marBottom w:val="0"/>
          <w:divBdr>
            <w:top w:val="none" w:sz="0" w:space="0" w:color="auto"/>
            <w:left w:val="none" w:sz="0" w:space="0" w:color="auto"/>
            <w:bottom w:val="none" w:sz="0" w:space="0" w:color="auto"/>
            <w:right w:val="none" w:sz="0" w:space="0" w:color="auto"/>
          </w:divBdr>
        </w:div>
      </w:divsChild>
    </w:div>
    <w:div w:id="1386753781">
      <w:bodyDiv w:val="1"/>
      <w:marLeft w:val="0"/>
      <w:marRight w:val="0"/>
      <w:marTop w:val="0"/>
      <w:marBottom w:val="0"/>
      <w:divBdr>
        <w:top w:val="none" w:sz="0" w:space="0" w:color="auto"/>
        <w:left w:val="none" w:sz="0" w:space="0" w:color="auto"/>
        <w:bottom w:val="none" w:sz="0" w:space="0" w:color="auto"/>
        <w:right w:val="none" w:sz="0" w:space="0" w:color="auto"/>
      </w:divBdr>
    </w:div>
    <w:div w:id="1396472111">
      <w:bodyDiv w:val="1"/>
      <w:marLeft w:val="0"/>
      <w:marRight w:val="0"/>
      <w:marTop w:val="0"/>
      <w:marBottom w:val="0"/>
      <w:divBdr>
        <w:top w:val="none" w:sz="0" w:space="0" w:color="auto"/>
        <w:left w:val="none" w:sz="0" w:space="0" w:color="auto"/>
        <w:bottom w:val="none" w:sz="0" w:space="0" w:color="auto"/>
        <w:right w:val="none" w:sz="0" w:space="0" w:color="auto"/>
      </w:divBdr>
    </w:div>
    <w:div w:id="1411387847">
      <w:bodyDiv w:val="1"/>
      <w:marLeft w:val="0"/>
      <w:marRight w:val="0"/>
      <w:marTop w:val="0"/>
      <w:marBottom w:val="0"/>
      <w:divBdr>
        <w:top w:val="none" w:sz="0" w:space="0" w:color="auto"/>
        <w:left w:val="none" w:sz="0" w:space="0" w:color="auto"/>
        <w:bottom w:val="none" w:sz="0" w:space="0" w:color="auto"/>
        <w:right w:val="none" w:sz="0" w:space="0" w:color="auto"/>
      </w:divBdr>
    </w:div>
    <w:div w:id="1413038851">
      <w:bodyDiv w:val="1"/>
      <w:marLeft w:val="0"/>
      <w:marRight w:val="0"/>
      <w:marTop w:val="0"/>
      <w:marBottom w:val="0"/>
      <w:divBdr>
        <w:top w:val="none" w:sz="0" w:space="0" w:color="auto"/>
        <w:left w:val="none" w:sz="0" w:space="0" w:color="auto"/>
        <w:bottom w:val="none" w:sz="0" w:space="0" w:color="auto"/>
        <w:right w:val="none" w:sz="0" w:space="0" w:color="auto"/>
      </w:divBdr>
      <w:divsChild>
        <w:div w:id="132261041">
          <w:marLeft w:val="0"/>
          <w:marRight w:val="0"/>
          <w:marTop w:val="0"/>
          <w:marBottom w:val="0"/>
          <w:divBdr>
            <w:top w:val="none" w:sz="0" w:space="0" w:color="auto"/>
            <w:left w:val="none" w:sz="0" w:space="0" w:color="auto"/>
            <w:bottom w:val="none" w:sz="0" w:space="0" w:color="auto"/>
            <w:right w:val="none" w:sz="0" w:space="0" w:color="auto"/>
          </w:divBdr>
        </w:div>
        <w:div w:id="872034606">
          <w:marLeft w:val="0"/>
          <w:marRight w:val="0"/>
          <w:marTop w:val="0"/>
          <w:marBottom w:val="0"/>
          <w:divBdr>
            <w:top w:val="none" w:sz="0" w:space="0" w:color="auto"/>
            <w:left w:val="none" w:sz="0" w:space="0" w:color="auto"/>
            <w:bottom w:val="none" w:sz="0" w:space="0" w:color="auto"/>
            <w:right w:val="none" w:sz="0" w:space="0" w:color="auto"/>
          </w:divBdr>
        </w:div>
      </w:divsChild>
    </w:div>
    <w:div w:id="1414005909">
      <w:bodyDiv w:val="1"/>
      <w:marLeft w:val="0"/>
      <w:marRight w:val="0"/>
      <w:marTop w:val="0"/>
      <w:marBottom w:val="0"/>
      <w:divBdr>
        <w:top w:val="none" w:sz="0" w:space="0" w:color="auto"/>
        <w:left w:val="none" w:sz="0" w:space="0" w:color="auto"/>
        <w:bottom w:val="none" w:sz="0" w:space="0" w:color="auto"/>
        <w:right w:val="none" w:sz="0" w:space="0" w:color="auto"/>
      </w:divBdr>
      <w:divsChild>
        <w:div w:id="1937783287">
          <w:marLeft w:val="0"/>
          <w:marRight w:val="0"/>
          <w:marTop w:val="0"/>
          <w:marBottom w:val="0"/>
          <w:divBdr>
            <w:top w:val="none" w:sz="0" w:space="0" w:color="auto"/>
            <w:left w:val="none" w:sz="0" w:space="0" w:color="auto"/>
            <w:bottom w:val="none" w:sz="0" w:space="0" w:color="auto"/>
            <w:right w:val="none" w:sz="0" w:space="0" w:color="auto"/>
          </w:divBdr>
        </w:div>
      </w:divsChild>
    </w:div>
    <w:div w:id="1453548395">
      <w:bodyDiv w:val="1"/>
      <w:marLeft w:val="0"/>
      <w:marRight w:val="0"/>
      <w:marTop w:val="0"/>
      <w:marBottom w:val="0"/>
      <w:divBdr>
        <w:top w:val="none" w:sz="0" w:space="0" w:color="auto"/>
        <w:left w:val="none" w:sz="0" w:space="0" w:color="auto"/>
        <w:bottom w:val="none" w:sz="0" w:space="0" w:color="auto"/>
        <w:right w:val="none" w:sz="0" w:space="0" w:color="auto"/>
      </w:divBdr>
    </w:div>
    <w:div w:id="1456100400">
      <w:bodyDiv w:val="1"/>
      <w:marLeft w:val="0"/>
      <w:marRight w:val="0"/>
      <w:marTop w:val="0"/>
      <w:marBottom w:val="0"/>
      <w:divBdr>
        <w:top w:val="none" w:sz="0" w:space="0" w:color="auto"/>
        <w:left w:val="none" w:sz="0" w:space="0" w:color="auto"/>
        <w:bottom w:val="none" w:sz="0" w:space="0" w:color="auto"/>
        <w:right w:val="none" w:sz="0" w:space="0" w:color="auto"/>
      </w:divBdr>
    </w:div>
    <w:div w:id="1457211555">
      <w:bodyDiv w:val="1"/>
      <w:marLeft w:val="0"/>
      <w:marRight w:val="0"/>
      <w:marTop w:val="0"/>
      <w:marBottom w:val="0"/>
      <w:divBdr>
        <w:top w:val="none" w:sz="0" w:space="0" w:color="auto"/>
        <w:left w:val="none" w:sz="0" w:space="0" w:color="auto"/>
        <w:bottom w:val="none" w:sz="0" w:space="0" w:color="auto"/>
        <w:right w:val="none" w:sz="0" w:space="0" w:color="auto"/>
      </w:divBdr>
    </w:div>
    <w:div w:id="1495101603">
      <w:bodyDiv w:val="1"/>
      <w:marLeft w:val="0"/>
      <w:marRight w:val="0"/>
      <w:marTop w:val="0"/>
      <w:marBottom w:val="0"/>
      <w:divBdr>
        <w:top w:val="none" w:sz="0" w:space="0" w:color="auto"/>
        <w:left w:val="none" w:sz="0" w:space="0" w:color="auto"/>
        <w:bottom w:val="none" w:sz="0" w:space="0" w:color="auto"/>
        <w:right w:val="none" w:sz="0" w:space="0" w:color="auto"/>
      </w:divBdr>
      <w:divsChild>
        <w:div w:id="792408283">
          <w:marLeft w:val="0"/>
          <w:marRight w:val="0"/>
          <w:marTop w:val="0"/>
          <w:marBottom w:val="0"/>
          <w:divBdr>
            <w:top w:val="none" w:sz="0" w:space="0" w:color="auto"/>
            <w:left w:val="none" w:sz="0" w:space="0" w:color="auto"/>
            <w:bottom w:val="none" w:sz="0" w:space="0" w:color="auto"/>
            <w:right w:val="none" w:sz="0" w:space="0" w:color="auto"/>
          </w:divBdr>
          <w:divsChild>
            <w:div w:id="11078016">
              <w:marLeft w:val="0"/>
              <w:marRight w:val="0"/>
              <w:marTop w:val="0"/>
              <w:marBottom w:val="0"/>
              <w:divBdr>
                <w:top w:val="none" w:sz="0" w:space="0" w:color="auto"/>
                <w:left w:val="none" w:sz="0" w:space="0" w:color="auto"/>
                <w:bottom w:val="none" w:sz="0" w:space="0" w:color="auto"/>
                <w:right w:val="none" w:sz="0" w:space="0" w:color="auto"/>
              </w:divBdr>
            </w:div>
            <w:div w:id="112558006">
              <w:marLeft w:val="0"/>
              <w:marRight w:val="0"/>
              <w:marTop w:val="0"/>
              <w:marBottom w:val="0"/>
              <w:divBdr>
                <w:top w:val="none" w:sz="0" w:space="0" w:color="auto"/>
                <w:left w:val="none" w:sz="0" w:space="0" w:color="auto"/>
                <w:bottom w:val="none" w:sz="0" w:space="0" w:color="auto"/>
                <w:right w:val="none" w:sz="0" w:space="0" w:color="auto"/>
              </w:divBdr>
            </w:div>
            <w:div w:id="208499795">
              <w:marLeft w:val="0"/>
              <w:marRight w:val="0"/>
              <w:marTop w:val="0"/>
              <w:marBottom w:val="0"/>
              <w:divBdr>
                <w:top w:val="none" w:sz="0" w:space="0" w:color="auto"/>
                <w:left w:val="none" w:sz="0" w:space="0" w:color="auto"/>
                <w:bottom w:val="none" w:sz="0" w:space="0" w:color="auto"/>
                <w:right w:val="none" w:sz="0" w:space="0" w:color="auto"/>
              </w:divBdr>
            </w:div>
            <w:div w:id="343942083">
              <w:marLeft w:val="0"/>
              <w:marRight w:val="0"/>
              <w:marTop w:val="0"/>
              <w:marBottom w:val="0"/>
              <w:divBdr>
                <w:top w:val="none" w:sz="0" w:space="0" w:color="auto"/>
                <w:left w:val="none" w:sz="0" w:space="0" w:color="auto"/>
                <w:bottom w:val="none" w:sz="0" w:space="0" w:color="auto"/>
                <w:right w:val="none" w:sz="0" w:space="0" w:color="auto"/>
              </w:divBdr>
            </w:div>
            <w:div w:id="351566754">
              <w:marLeft w:val="0"/>
              <w:marRight w:val="0"/>
              <w:marTop w:val="0"/>
              <w:marBottom w:val="0"/>
              <w:divBdr>
                <w:top w:val="none" w:sz="0" w:space="0" w:color="auto"/>
                <w:left w:val="none" w:sz="0" w:space="0" w:color="auto"/>
                <w:bottom w:val="none" w:sz="0" w:space="0" w:color="auto"/>
                <w:right w:val="none" w:sz="0" w:space="0" w:color="auto"/>
              </w:divBdr>
            </w:div>
            <w:div w:id="613752529">
              <w:marLeft w:val="0"/>
              <w:marRight w:val="0"/>
              <w:marTop w:val="0"/>
              <w:marBottom w:val="0"/>
              <w:divBdr>
                <w:top w:val="none" w:sz="0" w:space="0" w:color="auto"/>
                <w:left w:val="none" w:sz="0" w:space="0" w:color="auto"/>
                <w:bottom w:val="none" w:sz="0" w:space="0" w:color="auto"/>
                <w:right w:val="none" w:sz="0" w:space="0" w:color="auto"/>
              </w:divBdr>
            </w:div>
            <w:div w:id="692924787">
              <w:marLeft w:val="0"/>
              <w:marRight w:val="0"/>
              <w:marTop w:val="0"/>
              <w:marBottom w:val="0"/>
              <w:divBdr>
                <w:top w:val="none" w:sz="0" w:space="0" w:color="auto"/>
                <w:left w:val="none" w:sz="0" w:space="0" w:color="auto"/>
                <w:bottom w:val="none" w:sz="0" w:space="0" w:color="auto"/>
                <w:right w:val="none" w:sz="0" w:space="0" w:color="auto"/>
              </w:divBdr>
            </w:div>
            <w:div w:id="1017849288">
              <w:marLeft w:val="0"/>
              <w:marRight w:val="0"/>
              <w:marTop w:val="0"/>
              <w:marBottom w:val="0"/>
              <w:divBdr>
                <w:top w:val="none" w:sz="0" w:space="0" w:color="auto"/>
                <w:left w:val="none" w:sz="0" w:space="0" w:color="auto"/>
                <w:bottom w:val="none" w:sz="0" w:space="0" w:color="auto"/>
                <w:right w:val="none" w:sz="0" w:space="0" w:color="auto"/>
              </w:divBdr>
            </w:div>
            <w:div w:id="1069035535">
              <w:marLeft w:val="0"/>
              <w:marRight w:val="0"/>
              <w:marTop w:val="0"/>
              <w:marBottom w:val="0"/>
              <w:divBdr>
                <w:top w:val="none" w:sz="0" w:space="0" w:color="auto"/>
                <w:left w:val="none" w:sz="0" w:space="0" w:color="auto"/>
                <w:bottom w:val="none" w:sz="0" w:space="0" w:color="auto"/>
                <w:right w:val="none" w:sz="0" w:space="0" w:color="auto"/>
              </w:divBdr>
            </w:div>
            <w:div w:id="1084297540">
              <w:marLeft w:val="0"/>
              <w:marRight w:val="0"/>
              <w:marTop w:val="0"/>
              <w:marBottom w:val="0"/>
              <w:divBdr>
                <w:top w:val="none" w:sz="0" w:space="0" w:color="auto"/>
                <w:left w:val="none" w:sz="0" w:space="0" w:color="auto"/>
                <w:bottom w:val="none" w:sz="0" w:space="0" w:color="auto"/>
                <w:right w:val="none" w:sz="0" w:space="0" w:color="auto"/>
              </w:divBdr>
            </w:div>
            <w:div w:id="1201625509">
              <w:marLeft w:val="0"/>
              <w:marRight w:val="0"/>
              <w:marTop w:val="0"/>
              <w:marBottom w:val="0"/>
              <w:divBdr>
                <w:top w:val="none" w:sz="0" w:space="0" w:color="auto"/>
                <w:left w:val="none" w:sz="0" w:space="0" w:color="auto"/>
                <w:bottom w:val="none" w:sz="0" w:space="0" w:color="auto"/>
                <w:right w:val="none" w:sz="0" w:space="0" w:color="auto"/>
              </w:divBdr>
            </w:div>
            <w:div w:id="1607957614">
              <w:marLeft w:val="0"/>
              <w:marRight w:val="0"/>
              <w:marTop w:val="0"/>
              <w:marBottom w:val="0"/>
              <w:divBdr>
                <w:top w:val="none" w:sz="0" w:space="0" w:color="auto"/>
                <w:left w:val="none" w:sz="0" w:space="0" w:color="auto"/>
                <w:bottom w:val="none" w:sz="0" w:space="0" w:color="auto"/>
                <w:right w:val="none" w:sz="0" w:space="0" w:color="auto"/>
              </w:divBdr>
            </w:div>
            <w:div w:id="2115317116">
              <w:marLeft w:val="0"/>
              <w:marRight w:val="0"/>
              <w:marTop w:val="0"/>
              <w:marBottom w:val="0"/>
              <w:divBdr>
                <w:top w:val="none" w:sz="0" w:space="0" w:color="auto"/>
                <w:left w:val="none" w:sz="0" w:space="0" w:color="auto"/>
                <w:bottom w:val="none" w:sz="0" w:space="0" w:color="auto"/>
                <w:right w:val="none" w:sz="0" w:space="0" w:color="auto"/>
              </w:divBdr>
            </w:div>
          </w:divsChild>
        </w:div>
        <w:div w:id="869420053">
          <w:marLeft w:val="0"/>
          <w:marRight w:val="0"/>
          <w:marTop w:val="0"/>
          <w:marBottom w:val="0"/>
          <w:divBdr>
            <w:top w:val="none" w:sz="0" w:space="0" w:color="auto"/>
            <w:left w:val="none" w:sz="0" w:space="0" w:color="auto"/>
            <w:bottom w:val="none" w:sz="0" w:space="0" w:color="auto"/>
            <w:right w:val="none" w:sz="0" w:space="0" w:color="auto"/>
          </w:divBdr>
        </w:div>
        <w:div w:id="1190996346">
          <w:marLeft w:val="0"/>
          <w:marRight w:val="0"/>
          <w:marTop w:val="0"/>
          <w:marBottom w:val="0"/>
          <w:divBdr>
            <w:top w:val="none" w:sz="0" w:space="0" w:color="auto"/>
            <w:left w:val="none" w:sz="0" w:space="0" w:color="auto"/>
            <w:bottom w:val="none" w:sz="0" w:space="0" w:color="auto"/>
            <w:right w:val="none" w:sz="0" w:space="0" w:color="auto"/>
          </w:divBdr>
        </w:div>
        <w:div w:id="1296638256">
          <w:marLeft w:val="0"/>
          <w:marRight w:val="0"/>
          <w:marTop w:val="0"/>
          <w:marBottom w:val="0"/>
          <w:divBdr>
            <w:top w:val="none" w:sz="0" w:space="0" w:color="auto"/>
            <w:left w:val="none" w:sz="0" w:space="0" w:color="auto"/>
            <w:bottom w:val="none" w:sz="0" w:space="0" w:color="auto"/>
            <w:right w:val="none" w:sz="0" w:space="0" w:color="auto"/>
          </w:divBdr>
          <w:divsChild>
            <w:div w:id="274093745">
              <w:marLeft w:val="0"/>
              <w:marRight w:val="0"/>
              <w:marTop w:val="0"/>
              <w:marBottom w:val="0"/>
              <w:divBdr>
                <w:top w:val="none" w:sz="0" w:space="0" w:color="auto"/>
                <w:left w:val="none" w:sz="0" w:space="0" w:color="auto"/>
                <w:bottom w:val="none" w:sz="0" w:space="0" w:color="auto"/>
                <w:right w:val="none" w:sz="0" w:space="0" w:color="auto"/>
              </w:divBdr>
            </w:div>
            <w:div w:id="458185655">
              <w:marLeft w:val="0"/>
              <w:marRight w:val="0"/>
              <w:marTop w:val="0"/>
              <w:marBottom w:val="0"/>
              <w:divBdr>
                <w:top w:val="none" w:sz="0" w:space="0" w:color="auto"/>
                <w:left w:val="none" w:sz="0" w:space="0" w:color="auto"/>
                <w:bottom w:val="none" w:sz="0" w:space="0" w:color="auto"/>
                <w:right w:val="none" w:sz="0" w:space="0" w:color="auto"/>
              </w:divBdr>
            </w:div>
            <w:div w:id="601568568">
              <w:marLeft w:val="0"/>
              <w:marRight w:val="0"/>
              <w:marTop w:val="0"/>
              <w:marBottom w:val="0"/>
              <w:divBdr>
                <w:top w:val="none" w:sz="0" w:space="0" w:color="auto"/>
                <w:left w:val="none" w:sz="0" w:space="0" w:color="auto"/>
                <w:bottom w:val="none" w:sz="0" w:space="0" w:color="auto"/>
                <w:right w:val="none" w:sz="0" w:space="0" w:color="auto"/>
              </w:divBdr>
            </w:div>
            <w:div w:id="758599831">
              <w:marLeft w:val="0"/>
              <w:marRight w:val="0"/>
              <w:marTop w:val="0"/>
              <w:marBottom w:val="0"/>
              <w:divBdr>
                <w:top w:val="none" w:sz="0" w:space="0" w:color="auto"/>
                <w:left w:val="none" w:sz="0" w:space="0" w:color="auto"/>
                <w:bottom w:val="none" w:sz="0" w:space="0" w:color="auto"/>
                <w:right w:val="none" w:sz="0" w:space="0" w:color="auto"/>
              </w:divBdr>
            </w:div>
            <w:div w:id="1117871754">
              <w:marLeft w:val="0"/>
              <w:marRight w:val="0"/>
              <w:marTop w:val="0"/>
              <w:marBottom w:val="0"/>
              <w:divBdr>
                <w:top w:val="none" w:sz="0" w:space="0" w:color="auto"/>
                <w:left w:val="none" w:sz="0" w:space="0" w:color="auto"/>
                <w:bottom w:val="none" w:sz="0" w:space="0" w:color="auto"/>
                <w:right w:val="none" w:sz="0" w:space="0" w:color="auto"/>
              </w:divBdr>
            </w:div>
            <w:div w:id="1141341196">
              <w:marLeft w:val="0"/>
              <w:marRight w:val="0"/>
              <w:marTop w:val="0"/>
              <w:marBottom w:val="0"/>
              <w:divBdr>
                <w:top w:val="none" w:sz="0" w:space="0" w:color="auto"/>
                <w:left w:val="none" w:sz="0" w:space="0" w:color="auto"/>
                <w:bottom w:val="none" w:sz="0" w:space="0" w:color="auto"/>
                <w:right w:val="none" w:sz="0" w:space="0" w:color="auto"/>
              </w:divBdr>
            </w:div>
            <w:div w:id="1232888973">
              <w:marLeft w:val="0"/>
              <w:marRight w:val="0"/>
              <w:marTop w:val="0"/>
              <w:marBottom w:val="0"/>
              <w:divBdr>
                <w:top w:val="none" w:sz="0" w:space="0" w:color="auto"/>
                <w:left w:val="none" w:sz="0" w:space="0" w:color="auto"/>
                <w:bottom w:val="none" w:sz="0" w:space="0" w:color="auto"/>
                <w:right w:val="none" w:sz="0" w:space="0" w:color="auto"/>
              </w:divBdr>
            </w:div>
            <w:div w:id="1756778884">
              <w:marLeft w:val="0"/>
              <w:marRight w:val="0"/>
              <w:marTop w:val="0"/>
              <w:marBottom w:val="0"/>
              <w:divBdr>
                <w:top w:val="none" w:sz="0" w:space="0" w:color="auto"/>
                <w:left w:val="none" w:sz="0" w:space="0" w:color="auto"/>
                <w:bottom w:val="none" w:sz="0" w:space="0" w:color="auto"/>
                <w:right w:val="none" w:sz="0" w:space="0" w:color="auto"/>
              </w:divBdr>
            </w:div>
            <w:div w:id="1810857453">
              <w:marLeft w:val="0"/>
              <w:marRight w:val="0"/>
              <w:marTop w:val="0"/>
              <w:marBottom w:val="0"/>
              <w:divBdr>
                <w:top w:val="none" w:sz="0" w:space="0" w:color="auto"/>
                <w:left w:val="none" w:sz="0" w:space="0" w:color="auto"/>
                <w:bottom w:val="none" w:sz="0" w:space="0" w:color="auto"/>
                <w:right w:val="none" w:sz="0" w:space="0" w:color="auto"/>
              </w:divBdr>
            </w:div>
            <w:div w:id="1950313692">
              <w:marLeft w:val="0"/>
              <w:marRight w:val="0"/>
              <w:marTop w:val="0"/>
              <w:marBottom w:val="0"/>
              <w:divBdr>
                <w:top w:val="none" w:sz="0" w:space="0" w:color="auto"/>
                <w:left w:val="none" w:sz="0" w:space="0" w:color="auto"/>
                <w:bottom w:val="none" w:sz="0" w:space="0" w:color="auto"/>
                <w:right w:val="none" w:sz="0" w:space="0" w:color="auto"/>
              </w:divBdr>
            </w:div>
            <w:div w:id="2051680688">
              <w:marLeft w:val="0"/>
              <w:marRight w:val="0"/>
              <w:marTop w:val="0"/>
              <w:marBottom w:val="0"/>
              <w:divBdr>
                <w:top w:val="none" w:sz="0" w:space="0" w:color="auto"/>
                <w:left w:val="none" w:sz="0" w:space="0" w:color="auto"/>
                <w:bottom w:val="none" w:sz="0" w:space="0" w:color="auto"/>
                <w:right w:val="none" w:sz="0" w:space="0" w:color="auto"/>
              </w:divBdr>
            </w:div>
          </w:divsChild>
        </w:div>
        <w:div w:id="1548683909">
          <w:marLeft w:val="0"/>
          <w:marRight w:val="0"/>
          <w:marTop w:val="0"/>
          <w:marBottom w:val="0"/>
          <w:divBdr>
            <w:top w:val="none" w:sz="0" w:space="0" w:color="auto"/>
            <w:left w:val="none" w:sz="0" w:space="0" w:color="auto"/>
            <w:bottom w:val="none" w:sz="0" w:space="0" w:color="auto"/>
            <w:right w:val="none" w:sz="0" w:space="0" w:color="auto"/>
          </w:divBdr>
        </w:div>
        <w:div w:id="1690831655">
          <w:marLeft w:val="0"/>
          <w:marRight w:val="0"/>
          <w:marTop w:val="0"/>
          <w:marBottom w:val="0"/>
          <w:divBdr>
            <w:top w:val="none" w:sz="0" w:space="0" w:color="auto"/>
            <w:left w:val="none" w:sz="0" w:space="0" w:color="auto"/>
            <w:bottom w:val="none" w:sz="0" w:space="0" w:color="auto"/>
            <w:right w:val="none" w:sz="0" w:space="0" w:color="auto"/>
          </w:divBdr>
        </w:div>
      </w:divsChild>
    </w:div>
    <w:div w:id="1503546896">
      <w:bodyDiv w:val="1"/>
      <w:marLeft w:val="0"/>
      <w:marRight w:val="0"/>
      <w:marTop w:val="0"/>
      <w:marBottom w:val="0"/>
      <w:divBdr>
        <w:top w:val="none" w:sz="0" w:space="0" w:color="auto"/>
        <w:left w:val="none" w:sz="0" w:space="0" w:color="auto"/>
        <w:bottom w:val="none" w:sz="0" w:space="0" w:color="auto"/>
        <w:right w:val="none" w:sz="0" w:space="0" w:color="auto"/>
      </w:divBdr>
    </w:div>
    <w:div w:id="1513763389">
      <w:bodyDiv w:val="1"/>
      <w:marLeft w:val="0"/>
      <w:marRight w:val="0"/>
      <w:marTop w:val="0"/>
      <w:marBottom w:val="0"/>
      <w:divBdr>
        <w:top w:val="none" w:sz="0" w:space="0" w:color="auto"/>
        <w:left w:val="none" w:sz="0" w:space="0" w:color="auto"/>
        <w:bottom w:val="none" w:sz="0" w:space="0" w:color="auto"/>
        <w:right w:val="none" w:sz="0" w:space="0" w:color="auto"/>
      </w:divBdr>
    </w:div>
    <w:div w:id="1557010376">
      <w:bodyDiv w:val="1"/>
      <w:marLeft w:val="0"/>
      <w:marRight w:val="0"/>
      <w:marTop w:val="0"/>
      <w:marBottom w:val="0"/>
      <w:divBdr>
        <w:top w:val="none" w:sz="0" w:space="0" w:color="auto"/>
        <w:left w:val="none" w:sz="0" w:space="0" w:color="auto"/>
        <w:bottom w:val="none" w:sz="0" w:space="0" w:color="auto"/>
        <w:right w:val="none" w:sz="0" w:space="0" w:color="auto"/>
      </w:divBdr>
    </w:div>
    <w:div w:id="1575386248">
      <w:bodyDiv w:val="1"/>
      <w:marLeft w:val="0"/>
      <w:marRight w:val="0"/>
      <w:marTop w:val="0"/>
      <w:marBottom w:val="0"/>
      <w:divBdr>
        <w:top w:val="none" w:sz="0" w:space="0" w:color="auto"/>
        <w:left w:val="none" w:sz="0" w:space="0" w:color="auto"/>
        <w:bottom w:val="none" w:sz="0" w:space="0" w:color="auto"/>
        <w:right w:val="none" w:sz="0" w:space="0" w:color="auto"/>
      </w:divBdr>
    </w:div>
    <w:div w:id="1576429983">
      <w:bodyDiv w:val="1"/>
      <w:marLeft w:val="0"/>
      <w:marRight w:val="0"/>
      <w:marTop w:val="0"/>
      <w:marBottom w:val="0"/>
      <w:divBdr>
        <w:top w:val="none" w:sz="0" w:space="0" w:color="auto"/>
        <w:left w:val="none" w:sz="0" w:space="0" w:color="auto"/>
        <w:bottom w:val="none" w:sz="0" w:space="0" w:color="auto"/>
        <w:right w:val="none" w:sz="0" w:space="0" w:color="auto"/>
      </w:divBdr>
    </w:div>
    <w:div w:id="1578976051">
      <w:bodyDiv w:val="1"/>
      <w:marLeft w:val="0"/>
      <w:marRight w:val="0"/>
      <w:marTop w:val="0"/>
      <w:marBottom w:val="0"/>
      <w:divBdr>
        <w:top w:val="none" w:sz="0" w:space="0" w:color="auto"/>
        <w:left w:val="none" w:sz="0" w:space="0" w:color="auto"/>
        <w:bottom w:val="none" w:sz="0" w:space="0" w:color="auto"/>
        <w:right w:val="none" w:sz="0" w:space="0" w:color="auto"/>
      </w:divBdr>
      <w:divsChild>
        <w:div w:id="512572189">
          <w:marLeft w:val="0"/>
          <w:marRight w:val="0"/>
          <w:marTop w:val="0"/>
          <w:marBottom w:val="0"/>
          <w:divBdr>
            <w:top w:val="none" w:sz="0" w:space="0" w:color="auto"/>
            <w:left w:val="none" w:sz="0" w:space="0" w:color="auto"/>
            <w:bottom w:val="none" w:sz="0" w:space="0" w:color="auto"/>
            <w:right w:val="none" w:sz="0" w:space="0" w:color="auto"/>
          </w:divBdr>
        </w:div>
        <w:div w:id="753818458">
          <w:marLeft w:val="0"/>
          <w:marRight w:val="0"/>
          <w:marTop w:val="0"/>
          <w:marBottom w:val="0"/>
          <w:divBdr>
            <w:top w:val="none" w:sz="0" w:space="0" w:color="auto"/>
            <w:left w:val="none" w:sz="0" w:space="0" w:color="auto"/>
            <w:bottom w:val="none" w:sz="0" w:space="0" w:color="auto"/>
            <w:right w:val="none" w:sz="0" w:space="0" w:color="auto"/>
          </w:divBdr>
        </w:div>
        <w:div w:id="1462767355">
          <w:marLeft w:val="0"/>
          <w:marRight w:val="0"/>
          <w:marTop w:val="0"/>
          <w:marBottom w:val="0"/>
          <w:divBdr>
            <w:top w:val="none" w:sz="0" w:space="0" w:color="auto"/>
            <w:left w:val="none" w:sz="0" w:space="0" w:color="auto"/>
            <w:bottom w:val="none" w:sz="0" w:space="0" w:color="auto"/>
            <w:right w:val="none" w:sz="0" w:space="0" w:color="auto"/>
          </w:divBdr>
        </w:div>
      </w:divsChild>
    </w:div>
    <w:div w:id="1582135052">
      <w:bodyDiv w:val="1"/>
      <w:marLeft w:val="0"/>
      <w:marRight w:val="0"/>
      <w:marTop w:val="0"/>
      <w:marBottom w:val="0"/>
      <w:divBdr>
        <w:top w:val="none" w:sz="0" w:space="0" w:color="auto"/>
        <w:left w:val="none" w:sz="0" w:space="0" w:color="auto"/>
        <w:bottom w:val="none" w:sz="0" w:space="0" w:color="auto"/>
        <w:right w:val="none" w:sz="0" w:space="0" w:color="auto"/>
      </w:divBdr>
    </w:div>
    <w:div w:id="1614704088">
      <w:bodyDiv w:val="1"/>
      <w:marLeft w:val="0"/>
      <w:marRight w:val="0"/>
      <w:marTop w:val="0"/>
      <w:marBottom w:val="0"/>
      <w:divBdr>
        <w:top w:val="none" w:sz="0" w:space="0" w:color="auto"/>
        <w:left w:val="none" w:sz="0" w:space="0" w:color="auto"/>
        <w:bottom w:val="none" w:sz="0" w:space="0" w:color="auto"/>
        <w:right w:val="none" w:sz="0" w:space="0" w:color="auto"/>
      </w:divBdr>
    </w:div>
    <w:div w:id="1632244077">
      <w:bodyDiv w:val="1"/>
      <w:marLeft w:val="0"/>
      <w:marRight w:val="0"/>
      <w:marTop w:val="0"/>
      <w:marBottom w:val="0"/>
      <w:divBdr>
        <w:top w:val="none" w:sz="0" w:space="0" w:color="auto"/>
        <w:left w:val="none" w:sz="0" w:space="0" w:color="auto"/>
        <w:bottom w:val="none" w:sz="0" w:space="0" w:color="auto"/>
        <w:right w:val="none" w:sz="0" w:space="0" w:color="auto"/>
      </w:divBdr>
    </w:div>
    <w:div w:id="1651473332">
      <w:bodyDiv w:val="1"/>
      <w:marLeft w:val="0"/>
      <w:marRight w:val="0"/>
      <w:marTop w:val="0"/>
      <w:marBottom w:val="0"/>
      <w:divBdr>
        <w:top w:val="none" w:sz="0" w:space="0" w:color="auto"/>
        <w:left w:val="none" w:sz="0" w:space="0" w:color="auto"/>
        <w:bottom w:val="none" w:sz="0" w:space="0" w:color="auto"/>
        <w:right w:val="none" w:sz="0" w:space="0" w:color="auto"/>
      </w:divBdr>
    </w:div>
    <w:div w:id="1667515203">
      <w:bodyDiv w:val="1"/>
      <w:marLeft w:val="0"/>
      <w:marRight w:val="0"/>
      <w:marTop w:val="0"/>
      <w:marBottom w:val="0"/>
      <w:divBdr>
        <w:top w:val="none" w:sz="0" w:space="0" w:color="auto"/>
        <w:left w:val="none" w:sz="0" w:space="0" w:color="auto"/>
        <w:bottom w:val="none" w:sz="0" w:space="0" w:color="auto"/>
        <w:right w:val="none" w:sz="0" w:space="0" w:color="auto"/>
      </w:divBdr>
    </w:div>
    <w:div w:id="1673027435">
      <w:bodyDiv w:val="1"/>
      <w:marLeft w:val="0"/>
      <w:marRight w:val="0"/>
      <w:marTop w:val="0"/>
      <w:marBottom w:val="0"/>
      <w:divBdr>
        <w:top w:val="none" w:sz="0" w:space="0" w:color="auto"/>
        <w:left w:val="none" w:sz="0" w:space="0" w:color="auto"/>
        <w:bottom w:val="none" w:sz="0" w:space="0" w:color="auto"/>
        <w:right w:val="none" w:sz="0" w:space="0" w:color="auto"/>
      </w:divBdr>
    </w:div>
    <w:div w:id="1673795934">
      <w:bodyDiv w:val="1"/>
      <w:marLeft w:val="0"/>
      <w:marRight w:val="0"/>
      <w:marTop w:val="0"/>
      <w:marBottom w:val="0"/>
      <w:divBdr>
        <w:top w:val="none" w:sz="0" w:space="0" w:color="auto"/>
        <w:left w:val="none" w:sz="0" w:space="0" w:color="auto"/>
        <w:bottom w:val="none" w:sz="0" w:space="0" w:color="auto"/>
        <w:right w:val="none" w:sz="0" w:space="0" w:color="auto"/>
      </w:divBdr>
      <w:divsChild>
        <w:div w:id="583417068">
          <w:marLeft w:val="0"/>
          <w:marRight w:val="0"/>
          <w:marTop w:val="0"/>
          <w:marBottom w:val="0"/>
          <w:divBdr>
            <w:top w:val="none" w:sz="0" w:space="0" w:color="auto"/>
            <w:left w:val="none" w:sz="0" w:space="0" w:color="auto"/>
            <w:bottom w:val="none" w:sz="0" w:space="0" w:color="auto"/>
            <w:right w:val="none" w:sz="0" w:space="0" w:color="auto"/>
          </w:divBdr>
        </w:div>
        <w:div w:id="1407150535">
          <w:marLeft w:val="0"/>
          <w:marRight w:val="0"/>
          <w:marTop w:val="0"/>
          <w:marBottom w:val="0"/>
          <w:divBdr>
            <w:top w:val="none" w:sz="0" w:space="0" w:color="auto"/>
            <w:left w:val="none" w:sz="0" w:space="0" w:color="auto"/>
            <w:bottom w:val="none" w:sz="0" w:space="0" w:color="auto"/>
            <w:right w:val="none" w:sz="0" w:space="0" w:color="auto"/>
          </w:divBdr>
        </w:div>
        <w:div w:id="1439988884">
          <w:marLeft w:val="0"/>
          <w:marRight w:val="0"/>
          <w:marTop w:val="0"/>
          <w:marBottom w:val="0"/>
          <w:divBdr>
            <w:top w:val="none" w:sz="0" w:space="0" w:color="auto"/>
            <w:left w:val="none" w:sz="0" w:space="0" w:color="auto"/>
            <w:bottom w:val="none" w:sz="0" w:space="0" w:color="auto"/>
            <w:right w:val="none" w:sz="0" w:space="0" w:color="auto"/>
          </w:divBdr>
        </w:div>
        <w:div w:id="1668362473">
          <w:marLeft w:val="0"/>
          <w:marRight w:val="0"/>
          <w:marTop w:val="0"/>
          <w:marBottom w:val="0"/>
          <w:divBdr>
            <w:top w:val="none" w:sz="0" w:space="0" w:color="auto"/>
            <w:left w:val="none" w:sz="0" w:space="0" w:color="auto"/>
            <w:bottom w:val="none" w:sz="0" w:space="0" w:color="auto"/>
            <w:right w:val="none" w:sz="0" w:space="0" w:color="auto"/>
          </w:divBdr>
        </w:div>
        <w:div w:id="1772777812">
          <w:marLeft w:val="0"/>
          <w:marRight w:val="0"/>
          <w:marTop w:val="0"/>
          <w:marBottom w:val="0"/>
          <w:divBdr>
            <w:top w:val="none" w:sz="0" w:space="0" w:color="auto"/>
            <w:left w:val="none" w:sz="0" w:space="0" w:color="auto"/>
            <w:bottom w:val="none" w:sz="0" w:space="0" w:color="auto"/>
            <w:right w:val="none" w:sz="0" w:space="0" w:color="auto"/>
          </w:divBdr>
        </w:div>
        <w:div w:id="1933122311">
          <w:marLeft w:val="0"/>
          <w:marRight w:val="0"/>
          <w:marTop w:val="0"/>
          <w:marBottom w:val="0"/>
          <w:divBdr>
            <w:top w:val="none" w:sz="0" w:space="0" w:color="auto"/>
            <w:left w:val="none" w:sz="0" w:space="0" w:color="auto"/>
            <w:bottom w:val="none" w:sz="0" w:space="0" w:color="auto"/>
            <w:right w:val="none" w:sz="0" w:space="0" w:color="auto"/>
          </w:divBdr>
        </w:div>
      </w:divsChild>
    </w:div>
    <w:div w:id="1683239170">
      <w:bodyDiv w:val="1"/>
      <w:marLeft w:val="0"/>
      <w:marRight w:val="0"/>
      <w:marTop w:val="0"/>
      <w:marBottom w:val="0"/>
      <w:divBdr>
        <w:top w:val="none" w:sz="0" w:space="0" w:color="auto"/>
        <w:left w:val="none" w:sz="0" w:space="0" w:color="auto"/>
        <w:bottom w:val="none" w:sz="0" w:space="0" w:color="auto"/>
        <w:right w:val="none" w:sz="0" w:space="0" w:color="auto"/>
      </w:divBdr>
    </w:div>
    <w:div w:id="1684554039">
      <w:bodyDiv w:val="1"/>
      <w:marLeft w:val="0"/>
      <w:marRight w:val="0"/>
      <w:marTop w:val="0"/>
      <w:marBottom w:val="0"/>
      <w:divBdr>
        <w:top w:val="none" w:sz="0" w:space="0" w:color="auto"/>
        <w:left w:val="none" w:sz="0" w:space="0" w:color="auto"/>
        <w:bottom w:val="none" w:sz="0" w:space="0" w:color="auto"/>
        <w:right w:val="none" w:sz="0" w:space="0" w:color="auto"/>
      </w:divBdr>
    </w:div>
    <w:div w:id="1685981914">
      <w:bodyDiv w:val="1"/>
      <w:marLeft w:val="0"/>
      <w:marRight w:val="0"/>
      <w:marTop w:val="0"/>
      <w:marBottom w:val="0"/>
      <w:divBdr>
        <w:top w:val="none" w:sz="0" w:space="0" w:color="auto"/>
        <w:left w:val="none" w:sz="0" w:space="0" w:color="auto"/>
        <w:bottom w:val="none" w:sz="0" w:space="0" w:color="auto"/>
        <w:right w:val="none" w:sz="0" w:space="0" w:color="auto"/>
      </w:divBdr>
      <w:divsChild>
        <w:div w:id="847250421">
          <w:marLeft w:val="0"/>
          <w:marRight w:val="0"/>
          <w:marTop w:val="0"/>
          <w:marBottom w:val="0"/>
          <w:divBdr>
            <w:top w:val="none" w:sz="0" w:space="0" w:color="auto"/>
            <w:left w:val="none" w:sz="0" w:space="0" w:color="auto"/>
            <w:bottom w:val="none" w:sz="0" w:space="0" w:color="auto"/>
            <w:right w:val="none" w:sz="0" w:space="0" w:color="auto"/>
          </w:divBdr>
        </w:div>
      </w:divsChild>
    </w:div>
    <w:div w:id="1704480258">
      <w:bodyDiv w:val="1"/>
      <w:marLeft w:val="0"/>
      <w:marRight w:val="0"/>
      <w:marTop w:val="0"/>
      <w:marBottom w:val="0"/>
      <w:divBdr>
        <w:top w:val="none" w:sz="0" w:space="0" w:color="auto"/>
        <w:left w:val="none" w:sz="0" w:space="0" w:color="auto"/>
        <w:bottom w:val="none" w:sz="0" w:space="0" w:color="auto"/>
        <w:right w:val="none" w:sz="0" w:space="0" w:color="auto"/>
      </w:divBdr>
    </w:div>
    <w:div w:id="1713066928">
      <w:bodyDiv w:val="1"/>
      <w:marLeft w:val="0"/>
      <w:marRight w:val="0"/>
      <w:marTop w:val="0"/>
      <w:marBottom w:val="0"/>
      <w:divBdr>
        <w:top w:val="none" w:sz="0" w:space="0" w:color="auto"/>
        <w:left w:val="none" w:sz="0" w:space="0" w:color="auto"/>
        <w:bottom w:val="none" w:sz="0" w:space="0" w:color="auto"/>
        <w:right w:val="none" w:sz="0" w:space="0" w:color="auto"/>
      </w:divBdr>
    </w:div>
    <w:div w:id="1775595087">
      <w:bodyDiv w:val="1"/>
      <w:marLeft w:val="0"/>
      <w:marRight w:val="0"/>
      <w:marTop w:val="0"/>
      <w:marBottom w:val="0"/>
      <w:divBdr>
        <w:top w:val="none" w:sz="0" w:space="0" w:color="auto"/>
        <w:left w:val="none" w:sz="0" w:space="0" w:color="auto"/>
        <w:bottom w:val="none" w:sz="0" w:space="0" w:color="auto"/>
        <w:right w:val="none" w:sz="0" w:space="0" w:color="auto"/>
      </w:divBdr>
    </w:div>
    <w:div w:id="1776558015">
      <w:bodyDiv w:val="1"/>
      <w:marLeft w:val="0"/>
      <w:marRight w:val="0"/>
      <w:marTop w:val="0"/>
      <w:marBottom w:val="0"/>
      <w:divBdr>
        <w:top w:val="none" w:sz="0" w:space="0" w:color="auto"/>
        <w:left w:val="none" w:sz="0" w:space="0" w:color="auto"/>
        <w:bottom w:val="none" w:sz="0" w:space="0" w:color="auto"/>
        <w:right w:val="none" w:sz="0" w:space="0" w:color="auto"/>
      </w:divBdr>
    </w:div>
    <w:div w:id="1777747062">
      <w:bodyDiv w:val="1"/>
      <w:marLeft w:val="0"/>
      <w:marRight w:val="0"/>
      <w:marTop w:val="0"/>
      <w:marBottom w:val="0"/>
      <w:divBdr>
        <w:top w:val="none" w:sz="0" w:space="0" w:color="auto"/>
        <w:left w:val="none" w:sz="0" w:space="0" w:color="auto"/>
        <w:bottom w:val="none" w:sz="0" w:space="0" w:color="auto"/>
        <w:right w:val="none" w:sz="0" w:space="0" w:color="auto"/>
      </w:divBdr>
    </w:div>
    <w:div w:id="1797403566">
      <w:bodyDiv w:val="1"/>
      <w:marLeft w:val="0"/>
      <w:marRight w:val="0"/>
      <w:marTop w:val="0"/>
      <w:marBottom w:val="0"/>
      <w:divBdr>
        <w:top w:val="none" w:sz="0" w:space="0" w:color="auto"/>
        <w:left w:val="none" w:sz="0" w:space="0" w:color="auto"/>
        <w:bottom w:val="none" w:sz="0" w:space="0" w:color="auto"/>
        <w:right w:val="none" w:sz="0" w:space="0" w:color="auto"/>
      </w:divBdr>
    </w:div>
    <w:div w:id="1829397918">
      <w:bodyDiv w:val="1"/>
      <w:marLeft w:val="0"/>
      <w:marRight w:val="0"/>
      <w:marTop w:val="0"/>
      <w:marBottom w:val="0"/>
      <w:divBdr>
        <w:top w:val="none" w:sz="0" w:space="0" w:color="auto"/>
        <w:left w:val="none" w:sz="0" w:space="0" w:color="auto"/>
        <w:bottom w:val="none" w:sz="0" w:space="0" w:color="auto"/>
        <w:right w:val="none" w:sz="0" w:space="0" w:color="auto"/>
      </w:divBdr>
    </w:div>
    <w:div w:id="1877041441">
      <w:bodyDiv w:val="1"/>
      <w:marLeft w:val="0"/>
      <w:marRight w:val="0"/>
      <w:marTop w:val="0"/>
      <w:marBottom w:val="0"/>
      <w:divBdr>
        <w:top w:val="none" w:sz="0" w:space="0" w:color="auto"/>
        <w:left w:val="none" w:sz="0" w:space="0" w:color="auto"/>
        <w:bottom w:val="none" w:sz="0" w:space="0" w:color="auto"/>
        <w:right w:val="none" w:sz="0" w:space="0" w:color="auto"/>
      </w:divBdr>
      <w:divsChild>
        <w:div w:id="598757811">
          <w:marLeft w:val="0"/>
          <w:marRight w:val="0"/>
          <w:marTop w:val="0"/>
          <w:marBottom w:val="0"/>
          <w:divBdr>
            <w:top w:val="none" w:sz="0" w:space="0" w:color="auto"/>
            <w:left w:val="none" w:sz="0" w:space="0" w:color="auto"/>
            <w:bottom w:val="none" w:sz="0" w:space="0" w:color="auto"/>
            <w:right w:val="none" w:sz="0" w:space="0" w:color="auto"/>
          </w:divBdr>
        </w:div>
        <w:div w:id="701782111">
          <w:marLeft w:val="0"/>
          <w:marRight w:val="0"/>
          <w:marTop w:val="0"/>
          <w:marBottom w:val="0"/>
          <w:divBdr>
            <w:top w:val="none" w:sz="0" w:space="0" w:color="auto"/>
            <w:left w:val="none" w:sz="0" w:space="0" w:color="auto"/>
            <w:bottom w:val="none" w:sz="0" w:space="0" w:color="auto"/>
            <w:right w:val="none" w:sz="0" w:space="0" w:color="auto"/>
          </w:divBdr>
        </w:div>
        <w:div w:id="1150099409">
          <w:marLeft w:val="0"/>
          <w:marRight w:val="0"/>
          <w:marTop w:val="0"/>
          <w:marBottom w:val="0"/>
          <w:divBdr>
            <w:top w:val="none" w:sz="0" w:space="0" w:color="auto"/>
            <w:left w:val="none" w:sz="0" w:space="0" w:color="auto"/>
            <w:bottom w:val="none" w:sz="0" w:space="0" w:color="auto"/>
            <w:right w:val="none" w:sz="0" w:space="0" w:color="auto"/>
          </w:divBdr>
        </w:div>
      </w:divsChild>
    </w:div>
    <w:div w:id="1896895832">
      <w:bodyDiv w:val="1"/>
      <w:marLeft w:val="0"/>
      <w:marRight w:val="0"/>
      <w:marTop w:val="0"/>
      <w:marBottom w:val="0"/>
      <w:divBdr>
        <w:top w:val="none" w:sz="0" w:space="0" w:color="auto"/>
        <w:left w:val="none" w:sz="0" w:space="0" w:color="auto"/>
        <w:bottom w:val="none" w:sz="0" w:space="0" w:color="auto"/>
        <w:right w:val="none" w:sz="0" w:space="0" w:color="auto"/>
      </w:divBdr>
    </w:div>
    <w:div w:id="1899903126">
      <w:bodyDiv w:val="1"/>
      <w:marLeft w:val="0"/>
      <w:marRight w:val="0"/>
      <w:marTop w:val="0"/>
      <w:marBottom w:val="0"/>
      <w:divBdr>
        <w:top w:val="none" w:sz="0" w:space="0" w:color="auto"/>
        <w:left w:val="none" w:sz="0" w:space="0" w:color="auto"/>
        <w:bottom w:val="none" w:sz="0" w:space="0" w:color="auto"/>
        <w:right w:val="none" w:sz="0" w:space="0" w:color="auto"/>
      </w:divBdr>
    </w:div>
    <w:div w:id="1902641855">
      <w:bodyDiv w:val="1"/>
      <w:marLeft w:val="0"/>
      <w:marRight w:val="0"/>
      <w:marTop w:val="0"/>
      <w:marBottom w:val="0"/>
      <w:divBdr>
        <w:top w:val="none" w:sz="0" w:space="0" w:color="auto"/>
        <w:left w:val="none" w:sz="0" w:space="0" w:color="auto"/>
        <w:bottom w:val="none" w:sz="0" w:space="0" w:color="auto"/>
        <w:right w:val="none" w:sz="0" w:space="0" w:color="auto"/>
      </w:divBdr>
    </w:div>
    <w:div w:id="1945108682">
      <w:bodyDiv w:val="1"/>
      <w:marLeft w:val="0"/>
      <w:marRight w:val="0"/>
      <w:marTop w:val="0"/>
      <w:marBottom w:val="0"/>
      <w:divBdr>
        <w:top w:val="none" w:sz="0" w:space="0" w:color="auto"/>
        <w:left w:val="none" w:sz="0" w:space="0" w:color="auto"/>
        <w:bottom w:val="none" w:sz="0" w:space="0" w:color="auto"/>
        <w:right w:val="none" w:sz="0" w:space="0" w:color="auto"/>
      </w:divBdr>
    </w:div>
    <w:div w:id="1948808108">
      <w:bodyDiv w:val="1"/>
      <w:marLeft w:val="0"/>
      <w:marRight w:val="0"/>
      <w:marTop w:val="0"/>
      <w:marBottom w:val="0"/>
      <w:divBdr>
        <w:top w:val="none" w:sz="0" w:space="0" w:color="auto"/>
        <w:left w:val="none" w:sz="0" w:space="0" w:color="auto"/>
        <w:bottom w:val="none" w:sz="0" w:space="0" w:color="auto"/>
        <w:right w:val="none" w:sz="0" w:space="0" w:color="auto"/>
      </w:divBdr>
    </w:div>
    <w:div w:id="1949845681">
      <w:bodyDiv w:val="1"/>
      <w:marLeft w:val="0"/>
      <w:marRight w:val="0"/>
      <w:marTop w:val="0"/>
      <w:marBottom w:val="0"/>
      <w:divBdr>
        <w:top w:val="none" w:sz="0" w:space="0" w:color="auto"/>
        <w:left w:val="none" w:sz="0" w:space="0" w:color="auto"/>
        <w:bottom w:val="none" w:sz="0" w:space="0" w:color="auto"/>
        <w:right w:val="none" w:sz="0" w:space="0" w:color="auto"/>
      </w:divBdr>
    </w:div>
    <w:div w:id="1970547437">
      <w:bodyDiv w:val="1"/>
      <w:marLeft w:val="0"/>
      <w:marRight w:val="0"/>
      <w:marTop w:val="0"/>
      <w:marBottom w:val="0"/>
      <w:divBdr>
        <w:top w:val="none" w:sz="0" w:space="0" w:color="auto"/>
        <w:left w:val="none" w:sz="0" w:space="0" w:color="auto"/>
        <w:bottom w:val="none" w:sz="0" w:space="0" w:color="auto"/>
        <w:right w:val="none" w:sz="0" w:space="0" w:color="auto"/>
      </w:divBdr>
    </w:div>
    <w:div w:id="1971475032">
      <w:bodyDiv w:val="1"/>
      <w:marLeft w:val="0"/>
      <w:marRight w:val="0"/>
      <w:marTop w:val="0"/>
      <w:marBottom w:val="0"/>
      <w:divBdr>
        <w:top w:val="none" w:sz="0" w:space="0" w:color="auto"/>
        <w:left w:val="none" w:sz="0" w:space="0" w:color="auto"/>
        <w:bottom w:val="none" w:sz="0" w:space="0" w:color="auto"/>
        <w:right w:val="none" w:sz="0" w:space="0" w:color="auto"/>
      </w:divBdr>
      <w:divsChild>
        <w:div w:id="57629504">
          <w:marLeft w:val="0"/>
          <w:marRight w:val="0"/>
          <w:marTop w:val="0"/>
          <w:marBottom w:val="0"/>
          <w:divBdr>
            <w:top w:val="none" w:sz="0" w:space="0" w:color="auto"/>
            <w:left w:val="none" w:sz="0" w:space="0" w:color="auto"/>
            <w:bottom w:val="none" w:sz="0" w:space="0" w:color="auto"/>
            <w:right w:val="none" w:sz="0" w:space="0" w:color="auto"/>
          </w:divBdr>
        </w:div>
        <w:div w:id="65422540">
          <w:marLeft w:val="0"/>
          <w:marRight w:val="0"/>
          <w:marTop w:val="0"/>
          <w:marBottom w:val="0"/>
          <w:divBdr>
            <w:top w:val="none" w:sz="0" w:space="0" w:color="auto"/>
            <w:left w:val="none" w:sz="0" w:space="0" w:color="auto"/>
            <w:bottom w:val="none" w:sz="0" w:space="0" w:color="auto"/>
            <w:right w:val="none" w:sz="0" w:space="0" w:color="auto"/>
          </w:divBdr>
        </w:div>
        <w:div w:id="112023938">
          <w:marLeft w:val="0"/>
          <w:marRight w:val="0"/>
          <w:marTop w:val="0"/>
          <w:marBottom w:val="0"/>
          <w:divBdr>
            <w:top w:val="none" w:sz="0" w:space="0" w:color="auto"/>
            <w:left w:val="none" w:sz="0" w:space="0" w:color="auto"/>
            <w:bottom w:val="none" w:sz="0" w:space="0" w:color="auto"/>
            <w:right w:val="none" w:sz="0" w:space="0" w:color="auto"/>
          </w:divBdr>
        </w:div>
        <w:div w:id="168566050">
          <w:marLeft w:val="0"/>
          <w:marRight w:val="0"/>
          <w:marTop w:val="0"/>
          <w:marBottom w:val="0"/>
          <w:divBdr>
            <w:top w:val="none" w:sz="0" w:space="0" w:color="auto"/>
            <w:left w:val="none" w:sz="0" w:space="0" w:color="auto"/>
            <w:bottom w:val="none" w:sz="0" w:space="0" w:color="auto"/>
            <w:right w:val="none" w:sz="0" w:space="0" w:color="auto"/>
          </w:divBdr>
        </w:div>
        <w:div w:id="180364426">
          <w:marLeft w:val="0"/>
          <w:marRight w:val="0"/>
          <w:marTop w:val="0"/>
          <w:marBottom w:val="0"/>
          <w:divBdr>
            <w:top w:val="none" w:sz="0" w:space="0" w:color="auto"/>
            <w:left w:val="none" w:sz="0" w:space="0" w:color="auto"/>
            <w:bottom w:val="none" w:sz="0" w:space="0" w:color="auto"/>
            <w:right w:val="none" w:sz="0" w:space="0" w:color="auto"/>
          </w:divBdr>
        </w:div>
        <w:div w:id="234052848">
          <w:marLeft w:val="0"/>
          <w:marRight w:val="0"/>
          <w:marTop w:val="0"/>
          <w:marBottom w:val="0"/>
          <w:divBdr>
            <w:top w:val="none" w:sz="0" w:space="0" w:color="auto"/>
            <w:left w:val="none" w:sz="0" w:space="0" w:color="auto"/>
            <w:bottom w:val="none" w:sz="0" w:space="0" w:color="auto"/>
            <w:right w:val="none" w:sz="0" w:space="0" w:color="auto"/>
          </w:divBdr>
        </w:div>
        <w:div w:id="258568279">
          <w:marLeft w:val="0"/>
          <w:marRight w:val="0"/>
          <w:marTop w:val="0"/>
          <w:marBottom w:val="0"/>
          <w:divBdr>
            <w:top w:val="none" w:sz="0" w:space="0" w:color="auto"/>
            <w:left w:val="none" w:sz="0" w:space="0" w:color="auto"/>
            <w:bottom w:val="none" w:sz="0" w:space="0" w:color="auto"/>
            <w:right w:val="none" w:sz="0" w:space="0" w:color="auto"/>
          </w:divBdr>
        </w:div>
        <w:div w:id="362022779">
          <w:marLeft w:val="0"/>
          <w:marRight w:val="0"/>
          <w:marTop w:val="0"/>
          <w:marBottom w:val="0"/>
          <w:divBdr>
            <w:top w:val="none" w:sz="0" w:space="0" w:color="auto"/>
            <w:left w:val="none" w:sz="0" w:space="0" w:color="auto"/>
            <w:bottom w:val="none" w:sz="0" w:space="0" w:color="auto"/>
            <w:right w:val="none" w:sz="0" w:space="0" w:color="auto"/>
          </w:divBdr>
        </w:div>
        <w:div w:id="381557202">
          <w:marLeft w:val="0"/>
          <w:marRight w:val="0"/>
          <w:marTop w:val="0"/>
          <w:marBottom w:val="0"/>
          <w:divBdr>
            <w:top w:val="none" w:sz="0" w:space="0" w:color="auto"/>
            <w:left w:val="none" w:sz="0" w:space="0" w:color="auto"/>
            <w:bottom w:val="none" w:sz="0" w:space="0" w:color="auto"/>
            <w:right w:val="none" w:sz="0" w:space="0" w:color="auto"/>
          </w:divBdr>
        </w:div>
        <w:div w:id="427895007">
          <w:marLeft w:val="0"/>
          <w:marRight w:val="0"/>
          <w:marTop w:val="0"/>
          <w:marBottom w:val="0"/>
          <w:divBdr>
            <w:top w:val="none" w:sz="0" w:space="0" w:color="auto"/>
            <w:left w:val="none" w:sz="0" w:space="0" w:color="auto"/>
            <w:bottom w:val="none" w:sz="0" w:space="0" w:color="auto"/>
            <w:right w:val="none" w:sz="0" w:space="0" w:color="auto"/>
          </w:divBdr>
        </w:div>
        <w:div w:id="453256257">
          <w:marLeft w:val="0"/>
          <w:marRight w:val="0"/>
          <w:marTop w:val="0"/>
          <w:marBottom w:val="0"/>
          <w:divBdr>
            <w:top w:val="none" w:sz="0" w:space="0" w:color="auto"/>
            <w:left w:val="none" w:sz="0" w:space="0" w:color="auto"/>
            <w:bottom w:val="none" w:sz="0" w:space="0" w:color="auto"/>
            <w:right w:val="none" w:sz="0" w:space="0" w:color="auto"/>
          </w:divBdr>
        </w:div>
        <w:div w:id="458380883">
          <w:marLeft w:val="0"/>
          <w:marRight w:val="0"/>
          <w:marTop w:val="0"/>
          <w:marBottom w:val="0"/>
          <w:divBdr>
            <w:top w:val="none" w:sz="0" w:space="0" w:color="auto"/>
            <w:left w:val="none" w:sz="0" w:space="0" w:color="auto"/>
            <w:bottom w:val="none" w:sz="0" w:space="0" w:color="auto"/>
            <w:right w:val="none" w:sz="0" w:space="0" w:color="auto"/>
          </w:divBdr>
        </w:div>
        <w:div w:id="498350816">
          <w:marLeft w:val="0"/>
          <w:marRight w:val="0"/>
          <w:marTop w:val="0"/>
          <w:marBottom w:val="0"/>
          <w:divBdr>
            <w:top w:val="none" w:sz="0" w:space="0" w:color="auto"/>
            <w:left w:val="none" w:sz="0" w:space="0" w:color="auto"/>
            <w:bottom w:val="none" w:sz="0" w:space="0" w:color="auto"/>
            <w:right w:val="none" w:sz="0" w:space="0" w:color="auto"/>
          </w:divBdr>
        </w:div>
        <w:div w:id="667290420">
          <w:marLeft w:val="0"/>
          <w:marRight w:val="0"/>
          <w:marTop w:val="0"/>
          <w:marBottom w:val="0"/>
          <w:divBdr>
            <w:top w:val="none" w:sz="0" w:space="0" w:color="auto"/>
            <w:left w:val="none" w:sz="0" w:space="0" w:color="auto"/>
            <w:bottom w:val="none" w:sz="0" w:space="0" w:color="auto"/>
            <w:right w:val="none" w:sz="0" w:space="0" w:color="auto"/>
          </w:divBdr>
        </w:div>
        <w:div w:id="680857476">
          <w:marLeft w:val="0"/>
          <w:marRight w:val="0"/>
          <w:marTop w:val="0"/>
          <w:marBottom w:val="0"/>
          <w:divBdr>
            <w:top w:val="none" w:sz="0" w:space="0" w:color="auto"/>
            <w:left w:val="none" w:sz="0" w:space="0" w:color="auto"/>
            <w:bottom w:val="none" w:sz="0" w:space="0" w:color="auto"/>
            <w:right w:val="none" w:sz="0" w:space="0" w:color="auto"/>
          </w:divBdr>
        </w:div>
        <w:div w:id="739907131">
          <w:marLeft w:val="0"/>
          <w:marRight w:val="0"/>
          <w:marTop w:val="0"/>
          <w:marBottom w:val="0"/>
          <w:divBdr>
            <w:top w:val="none" w:sz="0" w:space="0" w:color="auto"/>
            <w:left w:val="none" w:sz="0" w:space="0" w:color="auto"/>
            <w:bottom w:val="none" w:sz="0" w:space="0" w:color="auto"/>
            <w:right w:val="none" w:sz="0" w:space="0" w:color="auto"/>
          </w:divBdr>
        </w:div>
        <w:div w:id="764958478">
          <w:marLeft w:val="0"/>
          <w:marRight w:val="0"/>
          <w:marTop w:val="0"/>
          <w:marBottom w:val="0"/>
          <w:divBdr>
            <w:top w:val="none" w:sz="0" w:space="0" w:color="auto"/>
            <w:left w:val="none" w:sz="0" w:space="0" w:color="auto"/>
            <w:bottom w:val="none" w:sz="0" w:space="0" w:color="auto"/>
            <w:right w:val="none" w:sz="0" w:space="0" w:color="auto"/>
          </w:divBdr>
        </w:div>
        <w:div w:id="770589552">
          <w:marLeft w:val="0"/>
          <w:marRight w:val="0"/>
          <w:marTop w:val="0"/>
          <w:marBottom w:val="0"/>
          <w:divBdr>
            <w:top w:val="none" w:sz="0" w:space="0" w:color="auto"/>
            <w:left w:val="none" w:sz="0" w:space="0" w:color="auto"/>
            <w:bottom w:val="none" w:sz="0" w:space="0" w:color="auto"/>
            <w:right w:val="none" w:sz="0" w:space="0" w:color="auto"/>
          </w:divBdr>
        </w:div>
        <w:div w:id="926156036">
          <w:marLeft w:val="0"/>
          <w:marRight w:val="0"/>
          <w:marTop w:val="0"/>
          <w:marBottom w:val="0"/>
          <w:divBdr>
            <w:top w:val="none" w:sz="0" w:space="0" w:color="auto"/>
            <w:left w:val="none" w:sz="0" w:space="0" w:color="auto"/>
            <w:bottom w:val="none" w:sz="0" w:space="0" w:color="auto"/>
            <w:right w:val="none" w:sz="0" w:space="0" w:color="auto"/>
          </w:divBdr>
        </w:div>
        <w:div w:id="938638507">
          <w:marLeft w:val="0"/>
          <w:marRight w:val="0"/>
          <w:marTop w:val="0"/>
          <w:marBottom w:val="0"/>
          <w:divBdr>
            <w:top w:val="none" w:sz="0" w:space="0" w:color="auto"/>
            <w:left w:val="none" w:sz="0" w:space="0" w:color="auto"/>
            <w:bottom w:val="none" w:sz="0" w:space="0" w:color="auto"/>
            <w:right w:val="none" w:sz="0" w:space="0" w:color="auto"/>
          </w:divBdr>
        </w:div>
        <w:div w:id="991525267">
          <w:marLeft w:val="0"/>
          <w:marRight w:val="0"/>
          <w:marTop w:val="0"/>
          <w:marBottom w:val="0"/>
          <w:divBdr>
            <w:top w:val="none" w:sz="0" w:space="0" w:color="auto"/>
            <w:left w:val="none" w:sz="0" w:space="0" w:color="auto"/>
            <w:bottom w:val="none" w:sz="0" w:space="0" w:color="auto"/>
            <w:right w:val="none" w:sz="0" w:space="0" w:color="auto"/>
          </w:divBdr>
        </w:div>
        <w:div w:id="1106929427">
          <w:marLeft w:val="0"/>
          <w:marRight w:val="0"/>
          <w:marTop w:val="0"/>
          <w:marBottom w:val="0"/>
          <w:divBdr>
            <w:top w:val="none" w:sz="0" w:space="0" w:color="auto"/>
            <w:left w:val="none" w:sz="0" w:space="0" w:color="auto"/>
            <w:bottom w:val="none" w:sz="0" w:space="0" w:color="auto"/>
            <w:right w:val="none" w:sz="0" w:space="0" w:color="auto"/>
          </w:divBdr>
        </w:div>
        <w:div w:id="1144275894">
          <w:marLeft w:val="0"/>
          <w:marRight w:val="0"/>
          <w:marTop w:val="0"/>
          <w:marBottom w:val="0"/>
          <w:divBdr>
            <w:top w:val="none" w:sz="0" w:space="0" w:color="auto"/>
            <w:left w:val="none" w:sz="0" w:space="0" w:color="auto"/>
            <w:bottom w:val="none" w:sz="0" w:space="0" w:color="auto"/>
            <w:right w:val="none" w:sz="0" w:space="0" w:color="auto"/>
          </w:divBdr>
        </w:div>
        <w:div w:id="1188913448">
          <w:marLeft w:val="0"/>
          <w:marRight w:val="0"/>
          <w:marTop w:val="0"/>
          <w:marBottom w:val="0"/>
          <w:divBdr>
            <w:top w:val="none" w:sz="0" w:space="0" w:color="auto"/>
            <w:left w:val="none" w:sz="0" w:space="0" w:color="auto"/>
            <w:bottom w:val="none" w:sz="0" w:space="0" w:color="auto"/>
            <w:right w:val="none" w:sz="0" w:space="0" w:color="auto"/>
          </w:divBdr>
        </w:div>
        <w:div w:id="1215972906">
          <w:marLeft w:val="0"/>
          <w:marRight w:val="0"/>
          <w:marTop w:val="0"/>
          <w:marBottom w:val="0"/>
          <w:divBdr>
            <w:top w:val="none" w:sz="0" w:space="0" w:color="auto"/>
            <w:left w:val="none" w:sz="0" w:space="0" w:color="auto"/>
            <w:bottom w:val="none" w:sz="0" w:space="0" w:color="auto"/>
            <w:right w:val="none" w:sz="0" w:space="0" w:color="auto"/>
          </w:divBdr>
        </w:div>
        <w:div w:id="1287618288">
          <w:marLeft w:val="0"/>
          <w:marRight w:val="0"/>
          <w:marTop w:val="0"/>
          <w:marBottom w:val="0"/>
          <w:divBdr>
            <w:top w:val="none" w:sz="0" w:space="0" w:color="auto"/>
            <w:left w:val="none" w:sz="0" w:space="0" w:color="auto"/>
            <w:bottom w:val="none" w:sz="0" w:space="0" w:color="auto"/>
            <w:right w:val="none" w:sz="0" w:space="0" w:color="auto"/>
          </w:divBdr>
        </w:div>
        <w:div w:id="1358391888">
          <w:marLeft w:val="0"/>
          <w:marRight w:val="0"/>
          <w:marTop w:val="0"/>
          <w:marBottom w:val="0"/>
          <w:divBdr>
            <w:top w:val="none" w:sz="0" w:space="0" w:color="auto"/>
            <w:left w:val="none" w:sz="0" w:space="0" w:color="auto"/>
            <w:bottom w:val="none" w:sz="0" w:space="0" w:color="auto"/>
            <w:right w:val="none" w:sz="0" w:space="0" w:color="auto"/>
          </w:divBdr>
        </w:div>
        <w:div w:id="1369256718">
          <w:marLeft w:val="0"/>
          <w:marRight w:val="0"/>
          <w:marTop w:val="0"/>
          <w:marBottom w:val="0"/>
          <w:divBdr>
            <w:top w:val="none" w:sz="0" w:space="0" w:color="auto"/>
            <w:left w:val="none" w:sz="0" w:space="0" w:color="auto"/>
            <w:bottom w:val="none" w:sz="0" w:space="0" w:color="auto"/>
            <w:right w:val="none" w:sz="0" w:space="0" w:color="auto"/>
          </w:divBdr>
        </w:div>
        <w:div w:id="1371494483">
          <w:marLeft w:val="0"/>
          <w:marRight w:val="0"/>
          <w:marTop w:val="0"/>
          <w:marBottom w:val="0"/>
          <w:divBdr>
            <w:top w:val="none" w:sz="0" w:space="0" w:color="auto"/>
            <w:left w:val="none" w:sz="0" w:space="0" w:color="auto"/>
            <w:bottom w:val="none" w:sz="0" w:space="0" w:color="auto"/>
            <w:right w:val="none" w:sz="0" w:space="0" w:color="auto"/>
          </w:divBdr>
        </w:div>
        <w:div w:id="1391884553">
          <w:marLeft w:val="0"/>
          <w:marRight w:val="0"/>
          <w:marTop w:val="0"/>
          <w:marBottom w:val="0"/>
          <w:divBdr>
            <w:top w:val="none" w:sz="0" w:space="0" w:color="auto"/>
            <w:left w:val="none" w:sz="0" w:space="0" w:color="auto"/>
            <w:bottom w:val="none" w:sz="0" w:space="0" w:color="auto"/>
            <w:right w:val="none" w:sz="0" w:space="0" w:color="auto"/>
          </w:divBdr>
        </w:div>
        <w:div w:id="1397430853">
          <w:marLeft w:val="0"/>
          <w:marRight w:val="0"/>
          <w:marTop w:val="0"/>
          <w:marBottom w:val="0"/>
          <w:divBdr>
            <w:top w:val="none" w:sz="0" w:space="0" w:color="auto"/>
            <w:left w:val="none" w:sz="0" w:space="0" w:color="auto"/>
            <w:bottom w:val="none" w:sz="0" w:space="0" w:color="auto"/>
            <w:right w:val="none" w:sz="0" w:space="0" w:color="auto"/>
          </w:divBdr>
        </w:div>
        <w:div w:id="1419911754">
          <w:marLeft w:val="0"/>
          <w:marRight w:val="0"/>
          <w:marTop w:val="0"/>
          <w:marBottom w:val="0"/>
          <w:divBdr>
            <w:top w:val="none" w:sz="0" w:space="0" w:color="auto"/>
            <w:left w:val="none" w:sz="0" w:space="0" w:color="auto"/>
            <w:bottom w:val="none" w:sz="0" w:space="0" w:color="auto"/>
            <w:right w:val="none" w:sz="0" w:space="0" w:color="auto"/>
          </w:divBdr>
        </w:div>
        <w:div w:id="1499035893">
          <w:marLeft w:val="0"/>
          <w:marRight w:val="0"/>
          <w:marTop w:val="0"/>
          <w:marBottom w:val="0"/>
          <w:divBdr>
            <w:top w:val="none" w:sz="0" w:space="0" w:color="auto"/>
            <w:left w:val="none" w:sz="0" w:space="0" w:color="auto"/>
            <w:bottom w:val="none" w:sz="0" w:space="0" w:color="auto"/>
            <w:right w:val="none" w:sz="0" w:space="0" w:color="auto"/>
          </w:divBdr>
        </w:div>
        <w:div w:id="1567765248">
          <w:marLeft w:val="0"/>
          <w:marRight w:val="0"/>
          <w:marTop w:val="0"/>
          <w:marBottom w:val="0"/>
          <w:divBdr>
            <w:top w:val="none" w:sz="0" w:space="0" w:color="auto"/>
            <w:left w:val="none" w:sz="0" w:space="0" w:color="auto"/>
            <w:bottom w:val="none" w:sz="0" w:space="0" w:color="auto"/>
            <w:right w:val="none" w:sz="0" w:space="0" w:color="auto"/>
          </w:divBdr>
        </w:div>
        <w:div w:id="1639340923">
          <w:marLeft w:val="0"/>
          <w:marRight w:val="0"/>
          <w:marTop w:val="0"/>
          <w:marBottom w:val="0"/>
          <w:divBdr>
            <w:top w:val="none" w:sz="0" w:space="0" w:color="auto"/>
            <w:left w:val="none" w:sz="0" w:space="0" w:color="auto"/>
            <w:bottom w:val="none" w:sz="0" w:space="0" w:color="auto"/>
            <w:right w:val="none" w:sz="0" w:space="0" w:color="auto"/>
          </w:divBdr>
        </w:div>
        <w:div w:id="1667904636">
          <w:marLeft w:val="0"/>
          <w:marRight w:val="0"/>
          <w:marTop w:val="0"/>
          <w:marBottom w:val="0"/>
          <w:divBdr>
            <w:top w:val="none" w:sz="0" w:space="0" w:color="auto"/>
            <w:left w:val="none" w:sz="0" w:space="0" w:color="auto"/>
            <w:bottom w:val="none" w:sz="0" w:space="0" w:color="auto"/>
            <w:right w:val="none" w:sz="0" w:space="0" w:color="auto"/>
          </w:divBdr>
        </w:div>
        <w:div w:id="1680885661">
          <w:marLeft w:val="0"/>
          <w:marRight w:val="0"/>
          <w:marTop w:val="0"/>
          <w:marBottom w:val="0"/>
          <w:divBdr>
            <w:top w:val="none" w:sz="0" w:space="0" w:color="auto"/>
            <w:left w:val="none" w:sz="0" w:space="0" w:color="auto"/>
            <w:bottom w:val="none" w:sz="0" w:space="0" w:color="auto"/>
            <w:right w:val="none" w:sz="0" w:space="0" w:color="auto"/>
          </w:divBdr>
        </w:div>
        <w:div w:id="1685131291">
          <w:marLeft w:val="0"/>
          <w:marRight w:val="0"/>
          <w:marTop w:val="0"/>
          <w:marBottom w:val="0"/>
          <w:divBdr>
            <w:top w:val="none" w:sz="0" w:space="0" w:color="auto"/>
            <w:left w:val="none" w:sz="0" w:space="0" w:color="auto"/>
            <w:bottom w:val="none" w:sz="0" w:space="0" w:color="auto"/>
            <w:right w:val="none" w:sz="0" w:space="0" w:color="auto"/>
          </w:divBdr>
        </w:div>
        <w:div w:id="1753819895">
          <w:marLeft w:val="0"/>
          <w:marRight w:val="0"/>
          <w:marTop w:val="0"/>
          <w:marBottom w:val="0"/>
          <w:divBdr>
            <w:top w:val="none" w:sz="0" w:space="0" w:color="auto"/>
            <w:left w:val="none" w:sz="0" w:space="0" w:color="auto"/>
            <w:bottom w:val="none" w:sz="0" w:space="0" w:color="auto"/>
            <w:right w:val="none" w:sz="0" w:space="0" w:color="auto"/>
          </w:divBdr>
        </w:div>
        <w:div w:id="1761752835">
          <w:marLeft w:val="0"/>
          <w:marRight w:val="0"/>
          <w:marTop w:val="0"/>
          <w:marBottom w:val="0"/>
          <w:divBdr>
            <w:top w:val="none" w:sz="0" w:space="0" w:color="auto"/>
            <w:left w:val="none" w:sz="0" w:space="0" w:color="auto"/>
            <w:bottom w:val="none" w:sz="0" w:space="0" w:color="auto"/>
            <w:right w:val="none" w:sz="0" w:space="0" w:color="auto"/>
          </w:divBdr>
        </w:div>
        <w:div w:id="1777217554">
          <w:marLeft w:val="0"/>
          <w:marRight w:val="0"/>
          <w:marTop w:val="0"/>
          <w:marBottom w:val="0"/>
          <w:divBdr>
            <w:top w:val="none" w:sz="0" w:space="0" w:color="auto"/>
            <w:left w:val="none" w:sz="0" w:space="0" w:color="auto"/>
            <w:bottom w:val="none" w:sz="0" w:space="0" w:color="auto"/>
            <w:right w:val="none" w:sz="0" w:space="0" w:color="auto"/>
          </w:divBdr>
        </w:div>
        <w:div w:id="1821342845">
          <w:marLeft w:val="0"/>
          <w:marRight w:val="0"/>
          <w:marTop w:val="0"/>
          <w:marBottom w:val="0"/>
          <w:divBdr>
            <w:top w:val="none" w:sz="0" w:space="0" w:color="auto"/>
            <w:left w:val="none" w:sz="0" w:space="0" w:color="auto"/>
            <w:bottom w:val="none" w:sz="0" w:space="0" w:color="auto"/>
            <w:right w:val="none" w:sz="0" w:space="0" w:color="auto"/>
          </w:divBdr>
        </w:div>
        <w:div w:id="1836261603">
          <w:marLeft w:val="0"/>
          <w:marRight w:val="0"/>
          <w:marTop w:val="0"/>
          <w:marBottom w:val="0"/>
          <w:divBdr>
            <w:top w:val="none" w:sz="0" w:space="0" w:color="auto"/>
            <w:left w:val="none" w:sz="0" w:space="0" w:color="auto"/>
            <w:bottom w:val="none" w:sz="0" w:space="0" w:color="auto"/>
            <w:right w:val="none" w:sz="0" w:space="0" w:color="auto"/>
          </w:divBdr>
        </w:div>
        <w:div w:id="1836603906">
          <w:marLeft w:val="0"/>
          <w:marRight w:val="0"/>
          <w:marTop w:val="0"/>
          <w:marBottom w:val="0"/>
          <w:divBdr>
            <w:top w:val="none" w:sz="0" w:space="0" w:color="auto"/>
            <w:left w:val="none" w:sz="0" w:space="0" w:color="auto"/>
            <w:bottom w:val="none" w:sz="0" w:space="0" w:color="auto"/>
            <w:right w:val="none" w:sz="0" w:space="0" w:color="auto"/>
          </w:divBdr>
        </w:div>
        <w:div w:id="1870993891">
          <w:marLeft w:val="0"/>
          <w:marRight w:val="0"/>
          <w:marTop w:val="0"/>
          <w:marBottom w:val="0"/>
          <w:divBdr>
            <w:top w:val="none" w:sz="0" w:space="0" w:color="auto"/>
            <w:left w:val="none" w:sz="0" w:space="0" w:color="auto"/>
            <w:bottom w:val="none" w:sz="0" w:space="0" w:color="auto"/>
            <w:right w:val="none" w:sz="0" w:space="0" w:color="auto"/>
          </w:divBdr>
        </w:div>
        <w:div w:id="1877963840">
          <w:marLeft w:val="0"/>
          <w:marRight w:val="0"/>
          <w:marTop w:val="0"/>
          <w:marBottom w:val="0"/>
          <w:divBdr>
            <w:top w:val="none" w:sz="0" w:space="0" w:color="auto"/>
            <w:left w:val="none" w:sz="0" w:space="0" w:color="auto"/>
            <w:bottom w:val="none" w:sz="0" w:space="0" w:color="auto"/>
            <w:right w:val="none" w:sz="0" w:space="0" w:color="auto"/>
          </w:divBdr>
        </w:div>
        <w:div w:id="1879048228">
          <w:marLeft w:val="0"/>
          <w:marRight w:val="0"/>
          <w:marTop w:val="0"/>
          <w:marBottom w:val="0"/>
          <w:divBdr>
            <w:top w:val="none" w:sz="0" w:space="0" w:color="auto"/>
            <w:left w:val="none" w:sz="0" w:space="0" w:color="auto"/>
            <w:bottom w:val="none" w:sz="0" w:space="0" w:color="auto"/>
            <w:right w:val="none" w:sz="0" w:space="0" w:color="auto"/>
          </w:divBdr>
        </w:div>
        <w:div w:id="1900968648">
          <w:marLeft w:val="0"/>
          <w:marRight w:val="0"/>
          <w:marTop w:val="0"/>
          <w:marBottom w:val="0"/>
          <w:divBdr>
            <w:top w:val="none" w:sz="0" w:space="0" w:color="auto"/>
            <w:left w:val="none" w:sz="0" w:space="0" w:color="auto"/>
            <w:bottom w:val="none" w:sz="0" w:space="0" w:color="auto"/>
            <w:right w:val="none" w:sz="0" w:space="0" w:color="auto"/>
          </w:divBdr>
        </w:div>
        <w:div w:id="1908685313">
          <w:marLeft w:val="0"/>
          <w:marRight w:val="0"/>
          <w:marTop w:val="0"/>
          <w:marBottom w:val="0"/>
          <w:divBdr>
            <w:top w:val="none" w:sz="0" w:space="0" w:color="auto"/>
            <w:left w:val="none" w:sz="0" w:space="0" w:color="auto"/>
            <w:bottom w:val="none" w:sz="0" w:space="0" w:color="auto"/>
            <w:right w:val="none" w:sz="0" w:space="0" w:color="auto"/>
          </w:divBdr>
        </w:div>
        <w:div w:id="1980378039">
          <w:marLeft w:val="0"/>
          <w:marRight w:val="0"/>
          <w:marTop w:val="0"/>
          <w:marBottom w:val="0"/>
          <w:divBdr>
            <w:top w:val="none" w:sz="0" w:space="0" w:color="auto"/>
            <w:left w:val="none" w:sz="0" w:space="0" w:color="auto"/>
            <w:bottom w:val="none" w:sz="0" w:space="0" w:color="auto"/>
            <w:right w:val="none" w:sz="0" w:space="0" w:color="auto"/>
          </w:divBdr>
        </w:div>
        <w:div w:id="2060353301">
          <w:marLeft w:val="0"/>
          <w:marRight w:val="0"/>
          <w:marTop w:val="0"/>
          <w:marBottom w:val="0"/>
          <w:divBdr>
            <w:top w:val="none" w:sz="0" w:space="0" w:color="auto"/>
            <w:left w:val="none" w:sz="0" w:space="0" w:color="auto"/>
            <w:bottom w:val="none" w:sz="0" w:space="0" w:color="auto"/>
            <w:right w:val="none" w:sz="0" w:space="0" w:color="auto"/>
          </w:divBdr>
        </w:div>
        <w:div w:id="2063942656">
          <w:marLeft w:val="0"/>
          <w:marRight w:val="0"/>
          <w:marTop w:val="0"/>
          <w:marBottom w:val="0"/>
          <w:divBdr>
            <w:top w:val="none" w:sz="0" w:space="0" w:color="auto"/>
            <w:left w:val="none" w:sz="0" w:space="0" w:color="auto"/>
            <w:bottom w:val="none" w:sz="0" w:space="0" w:color="auto"/>
            <w:right w:val="none" w:sz="0" w:space="0" w:color="auto"/>
          </w:divBdr>
        </w:div>
        <w:div w:id="2114857983">
          <w:marLeft w:val="0"/>
          <w:marRight w:val="0"/>
          <w:marTop w:val="0"/>
          <w:marBottom w:val="0"/>
          <w:divBdr>
            <w:top w:val="none" w:sz="0" w:space="0" w:color="auto"/>
            <w:left w:val="none" w:sz="0" w:space="0" w:color="auto"/>
            <w:bottom w:val="none" w:sz="0" w:space="0" w:color="auto"/>
            <w:right w:val="none" w:sz="0" w:space="0" w:color="auto"/>
          </w:divBdr>
        </w:div>
      </w:divsChild>
    </w:div>
    <w:div w:id="1972441010">
      <w:bodyDiv w:val="1"/>
      <w:marLeft w:val="0"/>
      <w:marRight w:val="0"/>
      <w:marTop w:val="0"/>
      <w:marBottom w:val="0"/>
      <w:divBdr>
        <w:top w:val="none" w:sz="0" w:space="0" w:color="auto"/>
        <w:left w:val="none" w:sz="0" w:space="0" w:color="auto"/>
        <w:bottom w:val="none" w:sz="0" w:space="0" w:color="auto"/>
        <w:right w:val="none" w:sz="0" w:space="0" w:color="auto"/>
      </w:divBdr>
    </w:div>
    <w:div w:id="1979648779">
      <w:bodyDiv w:val="1"/>
      <w:marLeft w:val="0"/>
      <w:marRight w:val="0"/>
      <w:marTop w:val="0"/>
      <w:marBottom w:val="0"/>
      <w:divBdr>
        <w:top w:val="none" w:sz="0" w:space="0" w:color="auto"/>
        <w:left w:val="none" w:sz="0" w:space="0" w:color="auto"/>
        <w:bottom w:val="none" w:sz="0" w:space="0" w:color="auto"/>
        <w:right w:val="none" w:sz="0" w:space="0" w:color="auto"/>
      </w:divBdr>
    </w:div>
    <w:div w:id="1980256472">
      <w:bodyDiv w:val="1"/>
      <w:marLeft w:val="0"/>
      <w:marRight w:val="0"/>
      <w:marTop w:val="0"/>
      <w:marBottom w:val="0"/>
      <w:divBdr>
        <w:top w:val="none" w:sz="0" w:space="0" w:color="auto"/>
        <w:left w:val="none" w:sz="0" w:space="0" w:color="auto"/>
        <w:bottom w:val="none" w:sz="0" w:space="0" w:color="auto"/>
        <w:right w:val="none" w:sz="0" w:space="0" w:color="auto"/>
      </w:divBdr>
    </w:div>
    <w:div w:id="1984846346">
      <w:bodyDiv w:val="1"/>
      <w:marLeft w:val="0"/>
      <w:marRight w:val="0"/>
      <w:marTop w:val="0"/>
      <w:marBottom w:val="0"/>
      <w:divBdr>
        <w:top w:val="none" w:sz="0" w:space="0" w:color="auto"/>
        <w:left w:val="none" w:sz="0" w:space="0" w:color="auto"/>
        <w:bottom w:val="none" w:sz="0" w:space="0" w:color="auto"/>
        <w:right w:val="none" w:sz="0" w:space="0" w:color="auto"/>
      </w:divBdr>
      <w:divsChild>
        <w:div w:id="221915351">
          <w:marLeft w:val="0"/>
          <w:marRight w:val="0"/>
          <w:marTop w:val="0"/>
          <w:marBottom w:val="0"/>
          <w:divBdr>
            <w:top w:val="none" w:sz="0" w:space="0" w:color="auto"/>
            <w:left w:val="none" w:sz="0" w:space="0" w:color="auto"/>
            <w:bottom w:val="none" w:sz="0" w:space="0" w:color="auto"/>
            <w:right w:val="none" w:sz="0" w:space="0" w:color="auto"/>
          </w:divBdr>
        </w:div>
        <w:div w:id="369838514">
          <w:marLeft w:val="0"/>
          <w:marRight w:val="0"/>
          <w:marTop w:val="0"/>
          <w:marBottom w:val="0"/>
          <w:divBdr>
            <w:top w:val="none" w:sz="0" w:space="0" w:color="auto"/>
            <w:left w:val="none" w:sz="0" w:space="0" w:color="auto"/>
            <w:bottom w:val="none" w:sz="0" w:space="0" w:color="auto"/>
            <w:right w:val="none" w:sz="0" w:space="0" w:color="auto"/>
          </w:divBdr>
          <w:divsChild>
            <w:div w:id="158233047">
              <w:marLeft w:val="0"/>
              <w:marRight w:val="0"/>
              <w:marTop w:val="0"/>
              <w:marBottom w:val="0"/>
              <w:divBdr>
                <w:top w:val="none" w:sz="0" w:space="0" w:color="auto"/>
                <w:left w:val="none" w:sz="0" w:space="0" w:color="auto"/>
                <w:bottom w:val="none" w:sz="0" w:space="0" w:color="auto"/>
                <w:right w:val="none" w:sz="0" w:space="0" w:color="auto"/>
              </w:divBdr>
            </w:div>
            <w:div w:id="987704387">
              <w:marLeft w:val="0"/>
              <w:marRight w:val="0"/>
              <w:marTop w:val="0"/>
              <w:marBottom w:val="0"/>
              <w:divBdr>
                <w:top w:val="none" w:sz="0" w:space="0" w:color="auto"/>
                <w:left w:val="none" w:sz="0" w:space="0" w:color="auto"/>
                <w:bottom w:val="none" w:sz="0" w:space="0" w:color="auto"/>
                <w:right w:val="none" w:sz="0" w:space="0" w:color="auto"/>
              </w:divBdr>
            </w:div>
            <w:div w:id="1942031431">
              <w:marLeft w:val="0"/>
              <w:marRight w:val="0"/>
              <w:marTop w:val="0"/>
              <w:marBottom w:val="0"/>
              <w:divBdr>
                <w:top w:val="none" w:sz="0" w:space="0" w:color="auto"/>
                <w:left w:val="none" w:sz="0" w:space="0" w:color="auto"/>
                <w:bottom w:val="none" w:sz="0" w:space="0" w:color="auto"/>
                <w:right w:val="none" w:sz="0" w:space="0" w:color="auto"/>
              </w:divBdr>
            </w:div>
            <w:div w:id="2061202855">
              <w:marLeft w:val="0"/>
              <w:marRight w:val="0"/>
              <w:marTop w:val="0"/>
              <w:marBottom w:val="0"/>
              <w:divBdr>
                <w:top w:val="none" w:sz="0" w:space="0" w:color="auto"/>
                <w:left w:val="none" w:sz="0" w:space="0" w:color="auto"/>
                <w:bottom w:val="none" w:sz="0" w:space="0" w:color="auto"/>
                <w:right w:val="none" w:sz="0" w:space="0" w:color="auto"/>
              </w:divBdr>
            </w:div>
          </w:divsChild>
        </w:div>
        <w:div w:id="654139737">
          <w:marLeft w:val="0"/>
          <w:marRight w:val="0"/>
          <w:marTop w:val="0"/>
          <w:marBottom w:val="0"/>
          <w:divBdr>
            <w:top w:val="none" w:sz="0" w:space="0" w:color="auto"/>
            <w:left w:val="none" w:sz="0" w:space="0" w:color="auto"/>
            <w:bottom w:val="none" w:sz="0" w:space="0" w:color="auto"/>
            <w:right w:val="none" w:sz="0" w:space="0" w:color="auto"/>
          </w:divBdr>
        </w:div>
        <w:div w:id="768240449">
          <w:marLeft w:val="0"/>
          <w:marRight w:val="0"/>
          <w:marTop w:val="0"/>
          <w:marBottom w:val="0"/>
          <w:divBdr>
            <w:top w:val="none" w:sz="0" w:space="0" w:color="auto"/>
            <w:left w:val="none" w:sz="0" w:space="0" w:color="auto"/>
            <w:bottom w:val="none" w:sz="0" w:space="0" w:color="auto"/>
            <w:right w:val="none" w:sz="0" w:space="0" w:color="auto"/>
          </w:divBdr>
        </w:div>
        <w:div w:id="835878481">
          <w:marLeft w:val="0"/>
          <w:marRight w:val="0"/>
          <w:marTop w:val="0"/>
          <w:marBottom w:val="0"/>
          <w:divBdr>
            <w:top w:val="none" w:sz="0" w:space="0" w:color="auto"/>
            <w:left w:val="none" w:sz="0" w:space="0" w:color="auto"/>
            <w:bottom w:val="none" w:sz="0" w:space="0" w:color="auto"/>
            <w:right w:val="none" w:sz="0" w:space="0" w:color="auto"/>
          </w:divBdr>
        </w:div>
        <w:div w:id="1144464827">
          <w:marLeft w:val="0"/>
          <w:marRight w:val="0"/>
          <w:marTop w:val="0"/>
          <w:marBottom w:val="0"/>
          <w:divBdr>
            <w:top w:val="none" w:sz="0" w:space="0" w:color="auto"/>
            <w:left w:val="none" w:sz="0" w:space="0" w:color="auto"/>
            <w:bottom w:val="none" w:sz="0" w:space="0" w:color="auto"/>
            <w:right w:val="none" w:sz="0" w:space="0" w:color="auto"/>
          </w:divBdr>
        </w:div>
        <w:div w:id="1278684091">
          <w:marLeft w:val="0"/>
          <w:marRight w:val="0"/>
          <w:marTop w:val="0"/>
          <w:marBottom w:val="0"/>
          <w:divBdr>
            <w:top w:val="none" w:sz="0" w:space="0" w:color="auto"/>
            <w:left w:val="none" w:sz="0" w:space="0" w:color="auto"/>
            <w:bottom w:val="none" w:sz="0" w:space="0" w:color="auto"/>
            <w:right w:val="none" w:sz="0" w:space="0" w:color="auto"/>
          </w:divBdr>
        </w:div>
        <w:div w:id="1532843000">
          <w:marLeft w:val="0"/>
          <w:marRight w:val="0"/>
          <w:marTop w:val="0"/>
          <w:marBottom w:val="0"/>
          <w:divBdr>
            <w:top w:val="none" w:sz="0" w:space="0" w:color="auto"/>
            <w:left w:val="none" w:sz="0" w:space="0" w:color="auto"/>
            <w:bottom w:val="none" w:sz="0" w:space="0" w:color="auto"/>
            <w:right w:val="none" w:sz="0" w:space="0" w:color="auto"/>
          </w:divBdr>
        </w:div>
      </w:divsChild>
    </w:div>
    <w:div w:id="1987277168">
      <w:bodyDiv w:val="1"/>
      <w:marLeft w:val="0"/>
      <w:marRight w:val="0"/>
      <w:marTop w:val="0"/>
      <w:marBottom w:val="0"/>
      <w:divBdr>
        <w:top w:val="none" w:sz="0" w:space="0" w:color="auto"/>
        <w:left w:val="none" w:sz="0" w:space="0" w:color="auto"/>
        <w:bottom w:val="none" w:sz="0" w:space="0" w:color="auto"/>
        <w:right w:val="none" w:sz="0" w:space="0" w:color="auto"/>
      </w:divBdr>
    </w:div>
    <w:div w:id="1993942781">
      <w:bodyDiv w:val="1"/>
      <w:marLeft w:val="0"/>
      <w:marRight w:val="0"/>
      <w:marTop w:val="0"/>
      <w:marBottom w:val="0"/>
      <w:divBdr>
        <w:top w:val="none" w:sz="0" w:space="0" w:color="auto"/>
        <w:left w:val="none" w:sz="0" w:space="0" w:color="auto"/>
        <w:bottom w:val="none" w:sz="0" w:space="0" w:color="auto"/>
        <w:right w:val="none" w:sz="0" w:space="0" w:color="auto"/>
      </w:divBdr>
    </w:div>
    <w:div w:id="1994523996">
      <w:bodyDiv w:val="1"/>
      <w:marLeft w:val="0"/>
      <w:marRight w:val="0"/>
      <w:marTop w:val="0"/>
      <w:marBottom w:val="0"/>
      <w:divBdr>
        <w:top w:val="none" w:sz="0" w:space="0" w:color="auto"/>
        <w:left w:val="none" w:sz="0" w:space="0" w:color="auto"/>
        <w:bottom w:val="none" w:sz="0" w:space="0" w:color="auto"/>
        <w:right w:val="none" w:sz="0" w:space="0" w:color="auto"/>
      </w:divBdr>
    </w:div>
    <w:div w:id="2037844767">
      <w:bodyDiv w:val="1"/>
      <w:marLeft w:val="0"/>
      <w:marRight w:val="0"/>
      <w:marTop w:val="0"/>
      <w:marBottom w:val="0"/>
      <w:divBdr>
        <w:top w:val="none" w:sz="0" w:space="0" w:color="auto"/>
        <w:left w:val="none" w:sz="0" w:space="0" w:color="auto"/>
        <w:bottom w:val="none" w:sz="0" w:space="0" w:color="auto"/>
        <w:right w:val="none" w:sz="0" w:space="0" w:color="auto"/>
      </w:divBdr>
    </w:div>
    <w:div w:id="2045253835">
      <w:bodyDiv w:val="1"/>
      <w:marLeft w:val="0"/>
      <w:marRight w:val="0"/>
      <w:marTop w:val="0"/>
      <w:marBottom w:val="0"/>
      <w:divBdr>
        <w:top w:val="none" w:sz="0" w:space="0" w:color="auto"/>
        <w:left w:val="none" w:sz="0" w:space="0" w:color="auto"/>
        <w:bottom w:val="none" w:sz="0" w:space="0" w:color="auto"/>
        <w:right w:val="none" w:sz="0" w:space="0" w:color="auto"/>
      </w:divBdr>
    </w:div>
    <w:div w:id="2060859473">
      <w:bodyDiv w:val="1"/>
      <w:marLeft w:val="0"/>
      <w:marRight w:val="0"/>
      <w:marTop w:val="0"/>
      <w:marBottom w:val="0"/>
      <w:divBdr>
        <w:top w:val="none" w:sz="0" w:space="0" w:color="auto"/>
        <w:left w:val="none" w:sz="0" w:space="0" w:color="auto"/>
        <w:bottom w:val="none" w:sz="0" w:space="0" w:color="auto"/>
        <w:right w:val="none" w:sz="0" w:space="0" w:color="auto"/>
      </w:divBdr>
    </w:div>
    <w:div w:id="2073113439">
      <w:bodyDiv w:val="1"/>
      <w:marLeft w:val="0"/>
      <w:marRight w:val="0"/>
      <w:marTop w:val="0"/>
      <w:marBottom w:val="0"/>
      <w:divBdr>
        <w:top w:val="none" w:sz="0" w:space="0" w:color="auto"/>
        <w:left w:val="none" w:sz="0" w:space="0" w:color="auto"/>
        <w:bottom w:val="none" w:sz="0" w:space="0" w:color="auto"/>
        <w:right w:val="none" w:sz="0" w:space="0" w:color="auto"/>
      </w:divBdr>
    </w:div>
    <w:div w:id="2082172788">
      <w:bodyDiv w:val="1"/>
      <w:marLeft w:val="0"/>
      <w:marRight w:val="0"/>
      <w:marTop w:val="0"/>
      <w:marBottom w:val="0"/>
      <w:divBdr>
        <w:top w:val="none" w:sz="0" w:space="0" w:color="auto"/>
        <w:left w:val="none" w:sz="0" w:space="0" w:color="auto"/>
        <w:bottom w:val="none" w:sz="0" w:space="0" w:color="auto"/>
        <w:right w:val="none" w:sz="0" w:space="0" w:color="auto"/>
      </w:divBdr>
    </w:div>
    <w:div w:id="2102987086">
      <w:bodyDiv w:val="1"/>
      <w:marLeft w:val="0"/>
      <w:marRight w:val="0"/>
      <w:marTop w:val="0"/>
      <w:marBottom w:val="0"/>
      <w:divBdr>
        <w:top w:val="none" w:sz="0" w:space="0" w:color="auto"/>
        <w:left w:val="none" w:sz="0" w:space="0" w:color="auto"/>
        <w:bottom w:val="none" w:sz="0" w:space="0" w:color="auto"/>
        <w:right w:val="none" w:sz="0" w:space="0" w:color="auto"/>
      </w:divBdr>
      <w:divsChild>
        <w:div w:id="110518697">
          <w:marLeft w:val="0"/>
          <w:marRight w:val="0"/>
          <w:marTop w:val="0"/>
          <w:marBottom w:val="0"/>
          <w:divBdr>
            <w:top w:val="none" w:sz="0" w:space="0" w:color="auto"/>
            <w:left w:val="none" w:sz="0" w:space="0" w:color="auto"/>
            <w:bottom w:val="none" w:sz="0" w:space="0" w:color="auto"/>
            <w:right w:val="none" w:sz="0" w:space="0" w:color="auto"/>
          </w:divBdr>
        </w:div>
        <w:div w:id="123549031">
          <w:marLeft w:val="0"/>
          <w:marRight w:val="0"/>
          <w:marTop w:val="0"/>
          <w:marBottom w:val="0"/>
          <w:divBdr>
            <w:top w:val="none" w:sz="0" w:space="0" w:color="auto"/>
            <w:left w:val="none" w:sz="0" w:space="0" w:color="auto"/>
            <w:bottom w:val="none" w:sz="0" w:space="0" w:color="auto"/>
            <w:right w:val="none" w:sz="0" w:space="0" w:color="auto"/>
          </w:divBdr>
        </w:div>
        <w:div w:id="168184206">
          <w:marLeft w:val="0"/>
          <w:marRight w:val="0"/>
          <w:marTop w:val="0"/>
          <w:marBottom w:val="0"/>
          <w:divBdr>
            <w:top w:val="none" w:sz="0" w:space="0" w:color="auto"/>
            <w:left w:val="none" w:sz="0" w:space="0" w:color="auto"/>
            <w:bottom w:val="none" w:sz="0" w:space="0" w:color="auto"/>
            <w:right w:val="none" w:sz="0" w:space="0" w:color="auto"/>
          </w:divBdr>
        </w:div>
        <w:div w:id="214704816">
          <w:marLeft w:val="0"/>
          <w:marRight w:val="0"/>
          <w:marTop w:val="0"/>
          <w:marBottom w:val="0"/>
          <w:divBdr>
            <w:top w:val="none" w:sz="0" w:space="0" w:color="auto"/>
            <w:left w:val="none" w:sz="0" w:space="0" w:color="auto"/>
            <w:bottom w:val="none" w:sz="0" w:space="0" w:color="auto"/>
            <w:right w:val="none" w:sz="0" w:space="0" w:color="auto"/>
          </w:divBdr>
        </w:div>
        <w:div w:id="222714922">
          <w:marLeft w:val="0"/>
          <w:marRight w:val="0"/>
          <w:marTop w:val="0"/>
          <w:marBottom w:val="0"/>
          <w:divBdr>
            <w:top w:val="none" w:sz="0" w:space="0" w:color="auto"/>
            <w:left w:val="none" w:sz="0" w:space="0" w:color="auto"/>
            <w:bottom w:val="none" w:sz="0" w:space="0" w:color="auto"/>
            <w:right w:val="none" w:sz="0" w:space="0" w:color="auto"/>
          </w:divBdr>
        </w:div>
        <w:div w:id="306907262">
          <w:marLeft w:val="0"/>
          <w:marRight w:val="0"/>
          <w:marTop w:val="0"/>
          <w:marBottom w:val="0"/>
          <w:divBdr>
            <w:top w:val="none" w:sz="0" w:space="0" w:color="auto"/>
            <w:left w:val="none" w:sz="0" w:space="0" w:color="auto"/>
            <w:bottom w:val="none" w:sz="0" w:space="0" w:color="auto"/>
            <w:right w:val="none" w:sz="0" w:space="0" w:color="auto"/>
          </w:divBdr>
        </w:div>
        <w:div w:id="323583709">
          <w:marLeft w:val="0"/>
          <w:marRight w:val="0"/>
          <w:marTop w:val="0"/>
          <w:marBottom w:val="0"/>
          <w:divBdr>
            <w:top w:val="none" w:sz="0" w:space="0" w:color="auto"/>
            <w:left w:val="none" w:sz="0" w:space="0" w:color="auto"/>
            <w:bottom w:val="none" w:sz="0" w:space="0" w:color="auto"/>
            <w:right w:val="none" w:sz="0" w:space="0" w:color="auto"/>
          </w:divBdr>
        </w:div>
        <w:div w:id="544753384">
          <w:marLeft w:val="0"/>
          <w:marRight w:val="0"/>
          <w:marTop w:val="0"/>
          <w:marBottom w:val="0"/>
          <w:divBdr>
            <w:top w:val="none" w:sz="0" w:space="0" w:color="auto"/>
            <w:left w:val="none" w:sz="0" w:space="0" w:color="auto"/>
            <w:bottom w:val="none" w:sz="0" w:space="0" w:color="auto"/>
            <w:right w:val="none" w:sz="0" w:space="0" w:color="auto"/>
          </w:divBdr>
        </w:div>
        <w:div w:id="560101117">
          <w:marLeft w:val="0"/>
          <w:marRight w:val="0"/>
          <w:marTop w:val="0"/>
          <w:marBottom w:val="0"/>
          <w:divBdr>
            <w:top w:val="none" w:sz="0" w:space="0" w:color="auto"/>
            <w:left w:val="none" w:sz="0" w:space="0" w:color="auto"/>
            <w:bottom w:val="none" w:sz="0" w:space="0" w:color="auto"/>
            <w:right w:val="none" w:sz="0" w:space="0" w:color="auto"/>
          </w:divBdr>
        </w:div>
        <w:div w:id="570122745">
          <w:marLeft w:val="0"/>
          <w:marRight w:val="0"/>
          <w:marTop w:val="0"/>
          <w:marBottom w:val="0"/>
          <w:divBdr>
            <w:top w:val="none" w:sz="0" w:space="0" w:color="auto"/>
            <w:left w:val="none" w:sz="0" w:space="0" w:color="auto"/>
            <w:bottom w:val="none" w:sz="0" w:space="0" w:color="auto"/>
            <w:right w:val="none" w:sz="0" w:space="0" w:color="auto"/>
          </w:divBdr>
        </w:div>
        <w:div w:id="681519008">
          <w:marLeft w:val="0"/>
          <w:marRight w:val="0"/>
          <w:marTop w:val="0"/>
          <w:marBottom w:val="0"/>
          <w:divBdr>
            <w:top w:val="none" w:sz="0" w:space="0" w:color="auto"/>
            <w:left w:val="none" w:sz="0" w:space="0" w:color="auto"/>
            <w:bottom w:val="none" w:sz="0" w:space="0" w:color="auto"/>
            <w:right w:val="none" w:sz="0" w:space="0" w:color="auto"/>
          </w:divBdr>
        </w:div>
        <w:div w:id="719328144">
          <w:marLeft w:val="0"/>
          <w:marRight w:val="0"/>
          <w:marTop w:val="0"/>
          <w:marBottom w:val="0"/>
          <w:divBdr>
            <w:top w:val="none" w:sz="0" w:space="0" w:color="auto"/>
            <w:left w:val="none" w:sz="0" w:space="0" w:color="auto"/>
            <w:bottom w:val="none" w:sz="0" w:space="0" w:color="auto"/>
            <w:right w:val="none" w:sz="0" w:space="0" w:color="auto"/>
          </w:divBdr>
        </w:div>
        <w:div w:id="761802014">
          <w:marLeft w:val="0"/>
          <w:marRight w:val="0"/>
          <w:marTop w:val="0"/>
          <w:marBottom w:val="0"/>
          <w:divBdr>
            <w:top w:val="none" w:sz="0" w:space="0" w:color="auto"/>
            <w:left w:val="none" w:sz="0" w:space="0" w:color="auto"/>
            <w:bottom w:val="none" w:sz="0" w:space="0" w:color="auto"/>
            <w:right w:val="none" w:sz="0" w:space="0" w:color="auto"/>
          </w:divBdr>
        </w:div>
        <w:div w:id="858353941">
          <w:marLeft w:val="0"/>
          <w:marRight w:val="0"/>
          <w:marTop w:val="0"/>
          <w:marBottom w:val="0"/>
          <w:divBdr>
            <w:top w:val="none" w:sz="0" w:space="0" w:color="auto"/>
            <w:left w:val="none" w:sz="0" w:space="0" w:color="auto"/>
            <w:bottom w:val="none" w:sz="0" w:space="0" w:color="auto"/>
            <w:right w:val="none" w:sz="0" w:space="0" w:color="auto"/>
          </w:divBdr>
        </w:div>
        <w:div w:id="901251931">
          <w:marLeft w:val="0"/>
          <w:marRight w:val="0"/>
          <w:marTop w:val="0"/>
          <w:marBottom w:val="0"/>
          <w:divBdr>
            <w:top w:val="none" w:sz="0" w:space="0" w:color="auto"/>
            <w:left w:val="none" w:sz="0" w:space="0" w:color="auto"/>
            <w:bottom w:val="none" w:sz="0" w:space="0" w:color="auto"/>
            <w:right w:val="none" w:sz="0" w:space="0" w:color="auto"/>
          </w:divBdr>
        </w:div>
        <w:div w:id="921179791">
          <w:marLeft w:val="0"/>
          <w:marRight w:val="0"/>
          <w:marTop w:val="0"/>
          <w:marBottom w:val="0"/>
          <w:divBdr>
            <w:top w:val="none" w:sz="0" w:space="0" w:color="auto"/>
            <w:left w:val="none" w:sz="0" w:space="0" w:color="auto"/>
            <w:bottom w:val="none" w:sz="0" w:space="0" w:color="auto"/>
            <w:right w:val="none" w:sz="0" w:space="0" w:color="auto"/>
          </w:divBdr>
        </w:div>
        <w:div w:id="967055778">
          <w:marLeft w:val="0"/>
          <w:marRight w:val="0"/>
          <w:marTop w:val="0"/>
          <w:marBottom w:val="0"/>
          <w:divBdr>
            <w:top w:val="none" w:sz="0" w:space="0" w:color="auto"/>
            <w:left w:val="none" w:sz="0" w:space="0" w:color="auto"/>
            <w:bottom w:val="none" w:sz="0" w:space="0" w:color="auto"/>
            <w:right w:val="none" w:sz="0" w:space="0" w:color="auto"/>
          </w:divBdr>
        </w:div>
        <w:div w:id="997269026">
          <w:marLeft w:val="0"/>
          <w:marRight w:val="0"/>
          <w:marTop w:val="0"/>
          <w:marBottom w:val="0"/>
          <w:divBdr>
            <w:top w:val="none" w:sz="0" w:space="0" w:color="auto"/>
            <w:left w:val="none" w:sz="0" w:space="0" w:color="auto"/>
            <w:bottom w:val="none" w:sz="0" w:space="0" w:color="auto"/>
            <w:right w:val="none" w:sz="0" w:space="0" w:color="auto"/>
          </w:divBdr>
        </w:div>
        <w:div w:id="1131090419">
          <w:marLeft w:val="0"/>
          <w:marRight w:val="0"/>
          <w:marTop w:val="0"/>
          <w:marBottom w:val="0"/>
          <w:divBdr>
            <w:top w:val="none" w:sz="0" w:space="0" w:color="auto"/>
            <w:left w:val="none" w:sz="0" w:space="0" w:color="auto"/>
            <w:bottom w:val="none" w:sz="0" w:space="0" w:color="auto"/>
            <w:right w:val="none" w:sz="0" w:space="0" w:color="auto"/>
          </w:divBdr>
        </w:div>
        <w:div w:id="1153524125">
          <w:marLeft w:val="0"/>
          <w:marRight w:val="0"/>
          <w:marTop w:val="0"/>
          <w:marBottom w:val="0"/>
          <w:divBdr>
            <w:top w:val="none" w:sz="0" w:space="0" w:color="auto"/>
            <w:left w:val="none" w:sz="0" w:space="0" w:color="auto"/>
            <w:bottom w:val="none" w:sz="0" w:space="0" w:color="auto"/>
            <w:right w:val="none" w:sz="0" w:space="0" w:color="auto"/>
          </w:divBdr>
        </w:div>
        <w:div w:id="1165128230">
          <w:marLeft w:val="0"/>
          <w:marRight w:val="0"/>
          <w:marTop w:val="0"/>
          <w:marBottom w:val="0"/>
          <w:divBdr>
            <w:top w:val="none" w:sz="0" w:space="0" w:color="auto"/>
            <w:left w:val="none" w:sz="0" w:space="0" w:color="auto"/>
            <w:bottom w:val="none" w:sz="0" w:space="0" w:color="auto"/>
            <w:right w:val="none" w:sz="0" w:space="0" w:color="auto"/>
          </w:divBdr>
        </w:div>
        <w:div w:id="1231892893">
          <w:marLeft w:val="0"/>
          <w:marRight w:val="0"/>
          <w:marTop w:val="0"/>
          <w:marBottom w:val="0"/>
          <w:divBdr>
            <w:top w:val="none" w:sz="0" w:space="0" w:color="auto"/>
            <w:left w:val="none" w:sz="0" w:space="0" w:color="auto"/>
            <w:bottom w:val="none" w:sz="0" w:space="0" w:color="auto"/>
            <w:right w:val="none" w:sz="0" w:space="0" w:color="auto"/>
          </w:divBdr>
        </w:div>
        <w:div w:id="1252425516">
          <w:marLeft w:val="0"/>
          <w:marRight w:val="0"/>
          <w:marTop w:val="0"/>
          <w:marBottom w:val="0"/>
          <w:divBdr>
            <w:top w:val="none" w:sz="0" w:space="0" w:color="auto"/>
            <w:left w:val="none" w:sz="0" w:space="0" w:color="auto"/>
            <w:bottom w:val="none" w:sz="0" w:space="0" w:color="auto"/>
            <w:right w:val="none" w:sz="0" w:space="0" w:color="auto"/>
          </w:divBdr>
        </w:div>
        <w:div w:id="1294363172">
          <w:marLeft w:val="0"/>
          <w:marRight w:val="0"/>
          <w:marTop w:val="0"/>
          <w:marBottom w:val="0"/>
          <w:divBdr>
            <w:top w:val="none" w:sz="0" w:space="0" w:color="auto"/>
            <w:left w:val="none" w:sz="0" w:space="0" w:color="auto"/>
            <w:bottom w:val="none" w:sz="0" w:space="0" w:color="auto"/>
            <w:right w:val="none" w:sz="0" w:space="0" w:color="auto"/>
          </w:divBdr>
        </w:div>
        <w:div w:id="1309633477">
          <w:marLeft w:val="0"/>
          <w:marRight w:val="0"/>
          <w:marTop w:val="0"/>
          <w:marBottom w:val="0"/>
          <w:divBdr>
            <w:top w:val="none" w:sz="0" w:space="0" w:color="auto"/>
            <w:left w:val="none" w:sz="0" w:space="0" w:color="auto"/>
            <w:bottom w:val="none" w:sz="0" w:space="0" w:color="auto"/>
            <w:right w:val="none" w:sz="0" w:space="0" w:color="auto"/>
          </w:divBdr>
        </w:div>
        <w:div w:id="1320885021">
          <w:marLeft w:val="0"/>
          <w:marRight w:val="0"/>
          <w:marTop w:val="0"/>
          <w:marBottom w:val="0"/>
          <w:divBdr>
            <w:top w:val="none" w:sz="0" w:space="0" w:color="auto"/>
            <w:left w:val="none" w:sz="0" w:space="0" w:color="auto"/>
            <w:bottom w:val="none" w:sz="0" w:space="0" w:color="auto"/>
            <w:right w:val="none" w:sz="0" w:space="0" w:color="auto"/>
          </w:divBdr>
        </w:div>
        <w:div w:id="1381705823">
          <w:marLeft w:val="0"/>
          <w:marRight w:val="0"/>
          <w:marTop w:val="0"/>
          <w:marBottom w:val="0"/>
          <w:divBdr>
            <w:top w:val="none" w:sz="0" w:space="0" w:color="auto"/>
            <w:left w:val="none" w:sz="0" w:space="0" w:color="auto"/>
            <w:bottom w:val="none" w:sz="0" w:space="0" w:color="auto"/>
            <w:right w:val="none" w:sz="0" w:space="0" w:color="auto"/>
          </w:divBdr>
        </w:div>
        <w:div w:id="1429958415">
          <w:marLeft w:val="0"/>
          <w:marRight w:val="0"/>
          <w:marTop w:val="0"/>
          <w:marBottom w:val="0"/>
          <w:divBdr>
            <w:top w:val="none" w:sz="0" w:space="0" w:color="auto"/>
            <w:left w:val="none" w:sz="0" w:space="0" w:color="auto"/>
            <w:bottom w:val="none" w:sz="0" w:space="0" w:color="auto"/>
            <w:right w:val="none" w:sz="0" w:space="0" w:color="auto"/>
          </w:divBdr>
        </w:div>
        <w:div w:id="1476950215">
          <w:marLeft w:val="0"/>
          <w:marRight w:val="0"/>
          <w:marTop w:val="0"/>
          <w:marBottom w:val="0"/>
          <w:divBdr>
            <w:top w:val="none" w:sz="0" w:space="0" w:color="auto"/>
            <w:left w:val="none" w:sz="0" w:space="0" w:color="auto"/>
            <w:bottom w:val="none" w:sz="0" w:space="0" w:color="auto"/>
            <w:right w:val="none" w:sz="0" w:space="0" w:color="auto"/>
          </w:divBdr>
        </w:div>
        <w:div w:id="1556310734">
          <w:marLeft w:val="0"/>
          <w:marRight w:val="0"/>
          <w:marTop w:val="0"/>
          <w:marBottom w:val="0"/>
          <w:divBdr>
            <w:top w:val="none" w:sz="0" w:space="0" w:color="auto"/>
            <w:left w:val="none" w:sz="0" w:space="0" w:color="auto"/>
            <w:bottom w:val="none" w:sz="0" w:space="0" w:color="auto"/>
            <w:right w:val="none" w:sz="0" w:space="0" w:color="auto"/>
          </w:divBdr>
        </w:div>
        <w:div w:id="1566070264">
          <w:marLeft w:val="0"/>
          <w:marRight w:val="0"/>
          <w:marTop w:val="0"/>
          <w:marBottom w:val="0"/>
          <w:divBdr>
            <w:top w:val="none" w:sz="0" w:space="0" w:color="auto"/>
            <w:left w:val="none" w:sz="0" w:space="0" w:color="auto"/>
            <w:bottom w:val="none" w:sz="0" w:space="0" w:color="auto"/>
            <w:right w:val="none" w:sz="0" w:space="0" w:color="auto"/>
          </w:divBdr>
        </w:div>
        <w:div w:id="1575121022">
          <w:marLeft w:val="0"/>
          <w:marRight w:val="0"/>
          <w:marTop w:val="0"/>
          <w:marBottom w:val="0"/>
          <w:divBdr>
            <w:top w:val="none" w:sz="0" w:space="0" w:color="auto"/>
            <w:left w:val="none" w:sz="0" w:space="0" w:color="auto"/>
            <w:bottom w:val="none" w:sz="0" w:space="0" w:color="auto"/>
            <w:right w:val="none" w:sz="0" w:space="0" w:color="auto"/>
          </w:divBdr>
        </w:div>
        <w:div w:id="1610776041">
          <w:marLeft w:val="0"/>
          <w:marRight w:val="0"/>
          <w:marTop w:val="0"/>
          <w:marBottom w:val="0"/>
          <w:divBdr>
            <w:top w:val="none" w:sz="0" w:space="0" w:color="auto"/>
            <w:left w:val="none" w:sz="0" w:space="0" w:color="auto"/>
            <w:bottom w:val="none" w:sz="0" w:space="0" w:color="auto"/>
            <w:right w:val="none" w:sz="0" w:space="0" w:color="auto"/>
          </w:divBdr>
        </w:div>
        <w:div w:id="1619532654">
          <w:marLeft w:val="0"/>
          <w:marRight w:val="0"/>
          <w:marTop w:val="0"/>
          <w:marBottom w:val="0"/>
          <w:divBdr>
            <w:top w:val="none" w:sz="0" w:space="0" w:color="auto"/>
            <w:left w:val="none" w:sz="0" w:space="0" w:color="auto"/>
            <w:bottom w:val="none" w:sz="0" w:space="0" w:color="auto"/>
            <w:right w:val="none" w:sz="0" w:space="0" w:color="auto"/>
          </w:divBdr>
        </w:div>
        <w:div w:id="1623532519">
          <w:marLeft w:val="0"/>
          <w:marRight w:val="0"/>
          <w:marTop w:val="0"/>
          <w:marBottom w:val="0"/>
          <w:divBdr>
            <w:top w:val="none" w:sz="0" w:space="0" w:color="auto"/>
            <w:left w:val="none" w:sz="0" w:space="0" w:color="auto"/>
            <w:bottom w:val="none" w:sz="0" w:space="0" w:color="auto"/>
            <w:right w:val="none" w:sz="0" w:space="0" w:color="auto"/>
          </w:divBdr>
        </w:div>
        <w:div w:id="1627195902">
          <w:marLeft w:val="0"/>
          <w:marRight w:val="0"/>
          <w:marTop w:val="0"/>
          <w:marBottom w:val="0"/>
          <w:divBdr>
            <w:top w:val="none" w:sz="0" w:space="0" w:color="auto"/>
            <w:left w:val="none" w:sz="0" w:space="0" w:color="auto"/>
            <w:bottom w:val="none" w:sz="0" w:space="0" w:color="auto"/>
            <w:right w:val="none" w:sz="0" w:space="0" w:color="auto"/>
          </w:divBdr>
        </w:div>
        <w:div w:id="1642491607">
          <w:marLeft w:val="0"/>
          <w:marRight w:val="0"/>
          <w:marTop w:val="0"/>
          <w:marBottom w:val="0"/>
          <w:divBdr>
            <w:top w:val="none" w:sz="0" w:space="0" w:color="auto"/>
            <w:left w:val="none" w:sz="0" w:space="0" w:color="auto"/>
            <w:bottom w:val="none" w:sz="0" w:space="0" w:color="auto"/>
            <w:right w:val="none" w:sz="0" w:space="0" w:color="auto"/>
          </w:divBdr>
        </w:div>
        <w:div w:id="1643928884">
          <w:marLeft w:val="0"/>
          <w:marRight w:val="0"/>
          <w:marTop w:val="0"/>
          <w:marBottom w:val="0"/>
          <w:divBdr>
            <w:top w:val="none" w:sz="0" w:space="0" w:color="auto"/>
            <w:left w:val="none" w:sz="0" w:space="0" w:color="auto"/>
            <w:bottom w:val="none" w:sz="0" w:space="0" w:color="auto"/>
            <w:right w:val="none" w:sz="0" w:space="0" w:color="auto"/>
          </w:divBdr>
        </w:div>
        <w:div w:id="1741369642">
          <w:marLeft w:val="0"/>
          <w:marRight w:val="0"/>
          <w:marTop w:val="0"/>
          <w:marBottom w:val="0"/>
          <w:divBdr>
            <w:top w:val="none" w:sz="0" w:space="0" w:color="auto"/>
            <w:left w:val="none" w:sz="0" w:space="0" w:color="auto"/>
            <w:bottom w:val="none" w:sz="0" w:space="0" w:color="auto"/>
            <w:right w:val="none" w:sz="0" w:space="0" w:color="auto"/>
          </w:divBdr>
        </w:div>
        <w:div w:id="1973754768">
          <w:marLeft w:val="0"/>
          <w:marRight w:val="0"/>
          <w:marTop w:val="0"/>
          <w:marBottom w:val="0"/>
          <w:divBdr>
            <w:top w:val="none" w:sz="0" w:space="0" w:color="auto"/>
            <w:left w:val="none" w:sz="0" w:space="0" w:color="auto"/>
            <w:bottom w:val="none" w:sz="0" w:space="0" w:color="auto"/>
            <w:right w:val="none" w:sz="0" w:space="0" w:color="auto"/>
          </w:divBdr>
        </w:div>
        <w:div w:id="2009673498">
          <w:marLeft w:val="0"/>
          <w:marRight w:val="0"/>
          <w:marTop w:val="0"/>
          <w:marBottom w:val="0"/>
          <w:divBdr>
            <w:top w:val="none" w:sz="0" w:space="0" w:color="auto"/>
            <w:left w:val="none" w:sz="0" w:space="0" w:color="auto"/>
            <w:bottom w:val="none" w:sz="0" w:space="0" w:color="auto"/>
            <w:right w:val="none" w:sz="0" w:space="0" w:color="auto"/>
          </w:divBdr>
        </w:div>
        <w:div w:id="2106807650">
          <w:marLeft w:val="0"/>
          <w:marRight w:val="0"/>
          <w:marTop w:val="0"/>
          <w:marBottom w:val="0"/>
          <w:divBdr>
            <w:top w:val="none" w:sz="0" w:space="0" w:color="auto"/>
            <w:left w:val="none" w:sz="0" w:space="0" w:color="auto"/>
            <w:bottom w:val="none" w:sz="0" w:space="0" w:color="auto"/>
            <w:right w:val="none" w:sz="0" w:space="0" w:color="auto"/>
          </w:divBdr>
        </w:div>
      </w:divsChild>
    </w:div>
    <w:div w:id="2122215742">
      <w:bodyDiv w:val="1"/>
      <w:marLeft w:val="0"/>
      <w:marRight w:val="0"/>
      <w:marTop w:val="0"/>
      <w:marBottom w:val="0"/>
      <w:divBdr>
        <w:top w:val="none" w:sz="0" w:space="0" w:color="auto"/>
        <w:left w:val="none" w:sz="0" w:space="0" w:color="auto"/>
        <w:bottom w:val="none" w:sz="0" w:space="0" w:color="auto"/>
        <w:right w:val="none" w:sz="0" w:space="0" w:color="auto"/>
      </w:divBdr>
    </w:div>
    <w:div w:id="214481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mailt:mailt:cca@cca.org.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olgestion.errepar.com/sitios/eolgestion/Legislacion/20110807090430588.docx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627CE7-50F7-42C4-A82A-E36C483EE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1748</Words>
  <Characters>9616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11342</CharactersWithSpaces>
  <SharedDoc>false</SharedDoc>
  <HLinks>
    <vt:vector size="12" baseType="variant">
      <vt:variant>
        <vt:i4>7471147</vt:i4>
      </vt:variant>
      <vt:variant>
        <vt:i4>3</vt:i4>
      </vt:variant>
      <vt:variant>
        <vt:i4>0</vt:i4>
      </vt:variant>
      <vt:variant>
        <vt:i4>5</vt:i4>
      </vt:variant>
      <vt:variant>
        <vt:lpwstr>https://cca.org.ar/</vt:lpwstr>
      </vt:variant>
      <vt:variant>
        <vt:lpwstr/>
      </vt:variant>
      <vt:variant>
        <vt:i4>721016</vt:i4>
      </vt:variant>
      <vt:variant>
        <vt:i4>0</vt:i4>
      </vt:variant>
      <vt:variant>
        <vt:i4>0</vt:i4>
      </vt:variant>
      <vt:variant>
        <vt:i4>5</vt:i4>
      </vt:variant>
      <vt:variant>
        <vt:lpwstr>mailto:mailt:mailt:cca@cca.org.ar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 CCA</cp:lastModifiedBy>
  <cp:revision>2</cp:revision>
  <cp:lastPrinted>2020-01-03T12:36:00Z</cp:lastPrinted>
  <dcterms:created xsi:type="dcterms:W3CDTF">2023-09-01T13:27:00Z</dcterms:created>
  <dcterms:modified xsi:type="dcterms:W3CDTF">2023-09-01T13:27:00Z</dcterms:modified>
</cp:coreProperties>
</file>