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</w:r>
    </w:p>
    <w:p>
      <w:pPr>
        <w:pStyle w:val="Normal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EN </w:t>
      </w:r>
      <w:r>
        <w:rPr>
          <w:b/>
          <w:sz w:val="52"/>
          <w:szCs w:val="52"/>
          <w:u w:val="single"/>
        </w:rPr>
        <w:t xml:space="preserve">MAYO </w:t>
      </w:r>
      <w:r>
        <w:rPr>
          <w:b/>
          <w:sz w:val="52"/>
          <w:szCs w:val="52"/>
          <w:u w:val="single"/>
        </w:rPr>
        <w:t>SE VENDIERON 1</w:t>
      </w:r>
      <w:r>
        <w:rPr>
          <w:b/>
          <w:sz w:val="52"/>
          <w:szCs w:val="52"/>
          <w:u w:val="single"/>
        </w:rPr>
        <w:t xml:space="preserve">42.181 </w:t>
      </w:r>
      <w:r>
        <w:rPr>
          <w:b/>
          <w:sz w:val="52"/>
          <w:szCs w:val="52"/>
          <w:u w:val="single"/>
        </w:rPr>
        <w:t>AUTOS USADOS</w:t>
      </w:r>
    </w:p>
    <w:p>
      <w:pPr>
        <w:pStyle w:val="Normal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</w:r>
    </w:p>
    <w:p>
      <w:pPr>
        <w:pStyle w:val="Normal"/>
        <w:rPr>
          <w:b/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EN LOS </w:t>
      </w:r>
      <w:r>
        <w:rPr>
          <w:b/>
          <w:sz w:val="52"/>
          <w:szCs w:val="52"/>
          <w:u w:val="single"/>
        </w:rPr>
        <w:t>5</w:t>
      </w:r>
      <w:r>
        <w:rPr>
          <w:b/>
          <w:sz w:val="52"/>
          <w:szCs w:val="52"/>
          <w:u w:val="single"/>
        </w:rPr>
        <w:t xml:space="preserve"> PRIMEROS MESES DEL AÑO SE COMERCIALIZARON </w:t>
      </w:r>
      <w:r>
        <w:rPr>
          <w:b/>
          <w:sz w:val="52"/>
          <w:szCs w:val="52"/>
          <w:u w:val="single"/>
        </w:rPr>
        <w:t>663.831</w:t>
      </w:r>
      <w:r>
        <w:rPr>
          <w:b/>
          <w:sz w:val="52"/>
          <w:szCs w:val="52"/>
          <w:u w:val="single"/>
        </w:rPr>
        <w:t xml:space="preserve"> UNIDADES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La Cámara del Comercio Automotor (CCA) informó que en el mes de </w:t>
      </w:r>
      <w:r>
        <w:rPr>
          <w:sz w:val="40"/>
          <w:szCs w:val="40"/>
        </w:rPr>
        <w:t>mayo</w:t>
      </w:r>
      <w:r>
        <w:rPr>
          <w:sz w:val="40"/>
          <w:szCs w:val="40"/>
        </w:rPr>
        <w:t xml:space="preserve"> se comercializó en Argentina 1</w:t>
      </w:r>
      <w:r>
        <w:rPr>
          <w:sz w:val="40"/>
          <w:szCs w:val="40"/>
        </w:rPr>
        <w:t>42.181</w:t>
      </w:r>
      <w:r>
        <w:rPr>
          <w:sz w:val="40"/>
          <w:szCs w:val="40"/>
        </w:rPr>
        <w:t xml:space="preserve"> vehículos usados, una </w:t>
      </w:r>
      <w:r>
        <w:rPr>
          <w:sz w:val="40"/>
          <w:szCs w:val="40"/>
        </w:rPr>
        <w:t xml:space="preserve">suba </w:t>
      </w:r>
      <w:r>
        <w:rPr>
          <w:sz w:val="40"/>
          <w:szCs w:val="40"/>
        </w:rPr>
        <w:t xml:space="preserve">del </w:t>
      </w:r>
      <w:r>
        <w:rPr>
          <w:sz w:val="40"/>
          <w:szCs w:val="40"/>
        </w:rPr>
        <w:t>2,62</w:t>
      </w:r>
      <w:r>
        <w:rPr>
          <w:sz w:val="40"/>
          <w:szCs w:val="40"/>
        </w:rPr>
        <w:t>% comparado con igual mes de 2022 (</w:t>
      </w:r>
      <w:r>
        <w:rPr>
          <w:sz w:val="40"/>
          <w:szCs w:val="40"/>
        </w:rPr>
        <w:t xml:space="preserve">138.552 </w:t>
      </w:r>
      <w:r>
        <w:rPr>
          <w:sz w:val="40"/>
          <w:szCs w:val="40"/>
        </w:rPr>
        <w:t>unidades).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Si lo comparamos con </w:t>
      </w:r>
      <w:r>
        <w:rPr>
          <w:sz w:val="40"/>
          <w:szCs w:val="40"/>
        </w:rPr>
        <w:t xml:space="preserve">abril </w:t>
      </w:r>
      <w:r>
        <w:rPr>
          <w:sz w:val="40"/>
          <w:szCs w:val="40"/>
        </w:rPr>
        <w:t>(1</w:t>
      </w:r>
      <w:r>
        <w:rPr>
          <w:sz w:val="40"/>
          <w:szCs w:val="40"/>
        </w:rPr>
        <w:t>30.167</w:t>
      </w:r>
      <w:r>
        <w:rPr>
          <w:sz w:val="40"/>
          <w:szCs w:val="40"/>
        </w:rPr>
        <w:t xml:space="preserve"> vehículos), </w:t>
      </w:r>
      <w:r>
        <w:rPr>
          <w:sz w:val="40"/>
          <w:szCs w:val="40"/>
        </w:rPr>
        <w:t xml:space="preserve">hubo un crecimiento del 9,23%.  </w:t>
      </w:r>
      <w:r>
        <w:rPr>
          <w:sz w:val="40"/>
          <w:szCs w:val="40"/>
        </w:rPr>
        <w:t xml:space="preserve">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En los c</w:t>
      </w:r>
      <w:r>
        <w:rPr>
          <w:rFonts w:eastAsia="Times New Roman" w:cs="Times New Roman"/>
          <w:sz w:val="40"/>
          <w:szCs w:val="40"/>
          <w:lang w:val="es-ES_tradnl" w:bidi="ar-SA"/>
        </w:rPr>
        <w:t>inco</w:t>
      </w:r>
      <w:r>
        <w:rPr>
          <w:sz w:val="40"/>
          <w:szCs w:val="40"/>
        </w:rPr>
        <w:t xml:space="preserve"> primeros meses del año se vendieron </w:t>
      </w:r>
      <w:r>
        <w:rPr>
          <w:sz w:val="40"/>
          <w:szCs w:val="40"/>
        </w:rPr>
        <w:t>663.831</w:t>
      </w:r>
      <w:r>
        <w:rPr>
          <w:sz w:val="40"/>
          <w:szCs w:val="40"/>
        </w:rPr>
        <w:t xml:space="preserve"> vehículos usados, una suba del 2,</w:t>
      </w:r>
      <w:r>
        <w:rPr>
          <w:sz w:val="40"/>
          <w:szCs w:val="40"/>
        </w:rPr>
        <w:t>35</w:t>
      </w:r>
      <w:r>
        <w:rPr>
          <w:sz w:val="40"/>
          <w:szCs w:val="40"/>
        </w:rPr>
        <w:t>% con respecto a igual período de 2022 (</w:t>
      </w:r>
      <w:r>
        <w:rPr>
          <w:sz w:val="40"/>
          <w:szCs w:val="40"/>
        </w:rPr>
        <w:t>648.575</w:t>
      </w:r>
      <w:r>
        <w:rPr>
          <w:sz w:val="40"/>
          <w:szCs w:val="40"/>
        </w:rPr>
        <w:t xml:space="preserve"> unidades).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DECLARACIONES </w:t>
      </w:r>
      <w:r>
        <w:rPr>
          <w:b/>
          <w:sz w:val="48"/>
          <w:szCs w:val="48"/>
          <w:u w:val="single"/>
        </w:rPr>
        <w:t>DE ALEJANDRO LAMAS, SECRETARIO DE LA CÁMARA DEL COMERCIO AUTOMOTOR</w:t>
      </w:r>
    </w:p>
    <w:p>
      <w:pPr>
        <w:pStyle w:val="Normal"/>
        <w:rPr>
          <w:b/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 xml:space="preserve">Finalizó mayo con crecimiento en la venta de autos usados </w:t>
      </w:r>
      <w:r>
        <w:rPr>
          <w:sz w:val="40"/>
          <w:szCs w:val="40"/>
        </w:rPr>
        <w:t xml:space="preserve">en todas las provincias del país con respecto al mes 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de abril. Y no es un dato menor a la hora de evaluar este comportamiento”, </w:t>
      </w:r>
      <w:r>
        <w:rPr>
          <w:sz w:val="40"/>
          <w:szCs w:val="40"/>
        </w:rPr>
        <w:t>dijo Alejandro Lamas, secretario de la CCA</w:t>
      </w:r>
      <w:r>
        <w:rPr>
          <w:sz w:val="40"/>
          <w:szCs w:val="40"/>
        </w:rPr>
        <w:t xml:space="preserve">.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 xml:space="preserve">Es indudable que para mucha gente el auto sigue siendo refugio de valor porque va acompañando el ritmo de la inflación y la devaluación de la moneda. También, si </w:t>
      </w:r>
      <w:r>
        <w:rPr>
          <w:sz w:val="40"/>
          <w:szCs w:val="40"/>
        </w:rPr>
        <w:t xml:space="preserve">las agencias </w:t>
      </w:r>
      <w:r>
        <w:rPr>
          <w:sz w:val="40"/>
          <w:szCs w:val="40"/>
        </w:rPr>
        <w:t>tuviera</w:t>
      </w:r>
      <w:r>
        <w:rPr>
          <w:sz w:val="40"/>
          <w:szCs w:val="40"/>
        </w:rPr>
        <w:t>n</w:t>
      </w:r>
      <w:r>
        <w:rPr>
          <w:sz w:val="40"/>
          <w:szCs w:val="40"/>
        </w:rPr>
        <w:t xml:space="preserve"> más oferta de producto, </w:t>
      </w:r>
      <w:r>
        <w:rPr>
          <w:sz w:val="40"/>
          <w:szCs w:val="40"/>
        </w:rPr>
        <w:t>más stock,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seguramente el mercado crecería mucho más”, </w:t>
      </w:r>
      <w:r>
        <w:rPr>
          <w:sz w:val="40"/>
          <w:szCs w:val="40"/>
        </w:rPr>
        <w:t>expresó el directivo</w:t>
      </w:r>
      <w:r>
        <w:rPr>
          <w:sz w:val="40"/>
          <w:szCs w:val="40"/>
        </w:rPr>
        <w:t xml:space="preserve">. 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 xml:space="preserve">Influyó también, el hecho que a principio de mes hubo un salto devaluatorio que hizo que la gente que estaba </w:t>
      </w:r>
    </w:p>
    <w:p>
      <w:pPr>
        <w:pStyle w:val="Normal"/>
        <w:rPr>
          <w:sz w:val="40"/>
          <w:szCs w:val="40"/>
        </w:rPr>
      </w:pPr>
      <w:r>
        <w:rPr/>
      </w:r>
    </w:p>
    <w:p>
      <w:pPr>
        <w:pStyle w:val="Normal"/>
        <w:rPr>
          <w:sz w:val="40"/>
          <w:szCs w:val="40"/>
        </w:rPr>
      </w:pPr>
      <w:r>
        <w:rPr/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posicionada </w:t>
      </w:r>
      <w:r>
        <w:rPr>
          <w:sz w:val="40"/>
          <w:szCs w:val="40"/>
        </w:rPr>
        <w:t xml:space="preserve">en </w:t>
      </w:r>
      <w:r>
        <w:rPr>
          <w:sz w:val="40"/>
          <w:szCs w:val="40"/>
        </w:rPr>
        <w:t xml:space="preserve">dólares se volcara a comprar vehículos porque necesitaba menos dólares para </w:t>
      </w:r>
      <w:r>
        <w:rPr>
          <w:sz w:val="40"/>
          <w:szCs w:val="40"/>
        </w:rPr>
        <w:t xml:space="preserve">concretar </w:t>
      </w:r>
      <w:r>
        <w:rPr>
          <w:sz w:val="40"/>
          <w:szCs w:val="40"/>
        </w:rPr>
        <w:t xml:space="preserve">la operación de compra”, </w:t>
      </w:r>
      <w:r>
        <w:rPr>
          <w:sz w:val="40"/>
          <w:szCs w:val="40"/>
        </w:rPr>
        <w:t>mencionó Lamas</w:t>
      </w:r>
      <w:r>
        <w:rPr>
          <w:sz w:val="40"/>
          <w:szCs w:val="40"/>
        </w:rPr>
        <w:t xml:space="preserve">. </w:t>
      </w:r>
    </w:p>
    <w:p>
      <w:pPr>
        <w:pStyle w:val="Normal"/>
        <w:rPr>
          <w:sz w:val="40"/>
          <w:szCs w:val="40"/>
        </w:rPr>
      </w:pPr>
      <w:r>
        <w:rPr/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 xml:space="preserve">No esperamos grandes cambios </w:t>
      </w:r>
      <w:r>
        <w:rPr>
          <w:sz w:val="40"/>
          <w:szCs w:val="40"/>
        </w:rPr>
        <w:t>a corto plazo</w:t>
      </w:r>
      <w:r>
        <w:rPr>
          <w:sz w:val="40"/>
          <w:szCs w:val="40"/>
        </w:rPr>
        <w:t xml:space="preserve"> y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el comportamiento del mercado lo seguiremos evaluando mes a mes”, </w:t>
      </w:r>
      <w:r>
        <w:rPr>
          <w:sz w:val="40"/>
          <w:szCs w:val="40"/>
        </w:rPr>
        <w:t>expresó</w:t>
      </w:r>
      <w:r>
        <w:rPr>
          <w:sz w:val="40"/>
          <w:szCs w:val="40"/>
        </w:rPr>
        <w:t>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br/>
      </w:r>
    </w:p>
    <w:p>
      <w:pPr>
        <w:pStyle w:val="Normal"/>
        <w:rPr>
          <w:sz w:val="40"/>
          <w:szCs w:val="40"/>
        </w:rPr>
      </w:pPr>
      <w:r>
        <w:rPr/>
      </w:r>
    </w:p>
    <w:p>
      <w:pPr>
        <w:pStyle w:val="Normal"/>
        <w:rPr>
          <w:sz w:val="40"/>
          <w:szCs w:val="40"/>
        </w:rPr>
      </w:pPr>
      <w:r>
        <w:rPr>
          <w:b/>
          <w:bCs/>
          <w:sz w:val="40"/>
          <w:szCs w:val="40"/>
          <w:u w:val="single"/>
        </w:rPr>
        <w:t xml:space="preserve">RANKING 10 AUTOS USADOS MÁS VENDIDOS EN </w:t>
      </w:r>
      <w:r>
        <w:rPr>
          <w:b/>
          <w:bCs/>
          <w:sz w:val="40"/>
          <w:szCs w:val="40"/>
          <w:u w:val="single"/>
        </w:rPr>
        <w:t>MAYO</w:t>
      </w:r>
    </w:p>
    <w:p>
      <w:pPr>
        <w:pStyle w:val="Normal"/>
        <w:rPr>
          <w:b/>
          <w:b/>
          <w:bCs/>
          <w:sz w:val="40"/>
          <w:szCs w:val="40"/>
          <w:lang w:val="es-AR"/>
        </w:rPr>
      </w:pPr>
      <w:r>
        <w:rPr>
          <w:b/>
          <w:bCs/>
          <w:sz w:val="40"/>
          <w:szCs w:val="40"/>
          <w:u w:val="single"/>
        </w:rPr>
        <w:t xml:space="preserve"> 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VW Gol y Trend: </w:t>
      </w:r>
      <w:r>
        <w:rPr>
          <w:sz w:val="40"/>
          <w:szCs w:val="40"/>
          <w:lang w:val="es-AR"/>
        </w:rPr>
        <w:t>8.471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Chevrolet Corsa y Classic: </w:t>
      </w:r>
      <w:r>
        <w:rPr>
          <w:sz w:val="40"/>
          <w:szCs w:val="40"/>
          <w:lang w:val="es-AR"/>
        </w:rPr>
        <w:t>4.903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Toyota Hilux: </w:t>
      </w:r>
      <w:r>
        <w:rPr>
          <w:rFonts w:eastAsia="Times New Roman" w:cs="Times New Roman"/>
          <w:sz w:val="40"/>
          <w:szCs w:val="40"/>
          <w:lang w:val="es-AR" w:bidi="ar-SA"/>
        </w:rPr>
        <w:t>4.465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Renault Clio: 3.</w:t>
      </w:r>
      <w:r>
        <w:rPr>
          <w:sz w:val="40"/>
          <w:szCs w:val="40"/>
          <w:lang w:val="es-AR"/>
        </w:rPr>
        <w:t>459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 xml:space="preserve">Ford Fiesta: </w:t>
      </w:r>
      <w:r>
        <w:rPr>
          <w:sz w:val="40"/>
          <w:szCs w:val="40"/>
          <w:lang w:val="es-AR"/>
        </w:rPr>
        <w:t>3.179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Ranger: 3.130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EcoSport: 3.123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Fiat Palio: 3.064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Focus: 2.773</w:t>
      </w:r>
    </w:p>
    <w:p>
      <w:pPr>
        <w:pStyle w:val="Normal"/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Ford Ka: 2.768</w:t>
      </w:r>
    </w:p>
    <w:p>
      <w:pPr>
        <w:pStyle w:val="Normal"/>
        <w:rPr>
          <w:sz w:val="40"/>
          <w:szCs w:val="40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>
          <w:b/>
          <w:bCs/>
          <w:sz w:val="40"/>
          <w:szCs w:val="40"/>
          <w:u w:val="single"/>
          <w:lang w:val="es-AR"/>
        </w:rPr>
        <w:t>AUTOS USADOS: PROVINCIAS QUE SUBIERON EN EL PERÍODO ENERO-</w:t>
      </w:r>
      <w:r>
        <w:rPr>
          <w:b/>
          <w:bCs/>
          <w:sz w:val="40"/>
          <w:szCs w:val="40"/>
          <w:u w:val="single"/>
          <w:lang w:val="es-AR"/>
        </w:rPr>
        <w:t>MAYO</w:t>
      </w:r>
      <w:r>
        <w:rPr>
          <w:b/>
          <w:bCs/>
          <w:sz w:val="40"/>
          <w:szCs w:val="40"/>
          <w:u w:val="single"/>
          <w:lang w:val="es-AR"/>
        </w:rPr>
        <w:t xml:space="preserve"> 2023</w:t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  <w:lang w:val="es-AR"/>
        </w:rPr>
      </w:pPr>
      <w:r>
        <w:rPr/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Neuquén: 11,27%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San Juan: 9,35%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Santa Cruz: 7,90%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Formosa: 6,54%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Río Negro: 6,41%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Misiones: 6,23%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Salta: 5,71%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Mendoza: 5,63%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Corrientes: 5,57%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Catamarca: 4,13%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Jujuy: 4,04%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Chubut: 3,89%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La Pampa: 3,75%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Tucumán: 3,37%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Córdoba: 2,92%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Pcia. Bs.As.: 2,87%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Chaco: 2,03%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La Rioja: 0,61%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Entre Ríos: 0,29%</w:t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</w:r>
    </w:p>
    <w:p>
      <w:pPr>
        <w:pStyle w:val="Normal"/>
        <w:rPr>
          <w:b w:val="false"/>
          <w:b w:val="false"/>
          <w:bCs w:val="false"/>
          <w:sz w:val="40"/>
          <w:szCs w:val="40"/>
          <w:u w:val="none"/>
          <w:lang w:val="es-AR"/>
        </w:rPr>
      </w:pPr>
      <w:r>
        <w:rPr>
          <w:b w:val="false"/>
          <w:bCs w:val="false"/>
          <w:sz w:val="40"/>
          <w:szCs w:val="40"/>
          <w:u w:val="none"/>
          <w:lang w:val="es-AR"/>
        </w:rPr>
        <w:t>Tierra del Fuego: 0,29%</w:t>
      </w:r>
    </w:p>
    <w:p>
      <w:pPr>
        <w:pStyle w:val="Normal"/>
        <w:rPr>
          <w:bCs/>
          <w:sz w:val="40"/>
          <w:szCs w:val="40"/>
          <w:lang w:val="es-AR"/>
        </w:rPr>
      </w:pPr>
      <w:r>
        <w:rPr/>
      </w:r>
    </w:p>
    <w:p>
      <w:pPr>
        <w:pStyle w:val="Normal"/>
        <w:rPr>
          <w:bCs/>
          <w:sz w:val="40"/>
          <w:szCs w:val="40"/>
          <w:lang w:val="es-AR"/>
        </w:rPr>
      </w:pPr>
      <w:r>
        <w:rPr>
          <w:bCs/>
          <w:sz w:val="40"/>
          <w:szCs w:val="40"/>
          <w:lang w:val="es-AR"/>
        </w:rPr>
      </w:r>
    </w:p>
    <w:p>
      <w:pPr>
        <w:pStyle w:val="Normal"/>
        <w:rPr>
          <w:bCs/>
          <w:sz w:val="40"/>
          <w:szCs w:val="40"/>
          <w:lang w:val="es-AR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AUTOS USADOS: PROVINCIAS QUE BAJARON EN ENERO-</w:t>
      </w:r>
      <w:r>
        <w:rPr>
          <w:b/>
          <w:bCs/>
          <w:sz w:val="40"/>
          <w:szCs w:val="40"/>
          <w:u w:val="single"/>
        </w:rPr>
        <w:t xml:space="preserve">MAYO </w:t>
      </w:r>
      <w:r>
        <w:rPr>
          <w:b/>
          <w:bCs/>
          <w:sz w:val="40"/>
          <w:szCs w:val="40"/>
          <w:u w:val="single"/>
        </w:rPr>
        <w:t>2023</w:t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/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/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40"/>
          <w:szCs w:val="40"/>
          <w:u w:val="none"/>
        </w:rPr>
        <w:t>San Luis: 6,90%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40"/>
          <w:szCs w:val="40"/>
          <w:u w:val="none"/>
        </w:rPr>
        <w:t>Santa Fe: 3,52%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40"/>
          <w:szCs w:val="40"/>
          <w:u w:val="none"/>
        </w:rPr>
        <w:t>Santiago del Estero: 2,20%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40"/>
          <w:szCs w:val="40"/>
          <w:u w:val="none"/>
        </w:rPr>
        <w:t>CABA: 0,45%</w:t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/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bookmarkStart w:id="0" w:name="_GoBack"/>
      <w:bookmarkEnd w:id="0"/>
      <w:r>
        <w:rPr>
          <w:bCs/>
          <w:sz w:val="40"/>
          <w:szCs w:val="40"/>
        </w:rPr>
        <w:t xml:space="preserve">Buenos Aires, </w:t>
      </w:r>
      <w:r>
        <w:rPr>
          <w:rFonts w:eastAsia="Times New Roman" w:cs="Times New Roman"/>
          <w:bCs/>
          <w:sz w:val="40"/>
          <w:szCs w:val="40"/>
          <w:lang w:val="es-ES_tradnl" w:bidi="ar-SA"/>
        </w:rPr>
        <w:t>junio</w:t>
      </w:r>
      <w:r>
        <w:rPr>
          <w:bCs/>
          <w:sz w:val="40"/>
          <w:szCs w:val="40"/>
        </w:rPr>
        <w:t xml:space="preserve"> 2023</w:t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</w:r>
    </w:p>
    <w:p>
      <w:pPr>
        <w:pStyle w:val="Normal"/>
        <w:rPr>
          <w:sz w:val="40"/>
          <w:szCs w:val="40"/>
          <w:lang w:val="es-AR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418" w:header="720" w:top="777" w:footer="1298" w:bottom="15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>
    <w:pPr>
      <w:pStyle w:val="Piedepgina1"/>
      <w:rPr/>
    </w:pPr>
    <w:r>
      <w:rPr/>
      <w:tab/>
      <w:t>http://www.cca.org.ar---- e-mail: cca@cca.org.ar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rPr>
        <w:lang w:val="es-AR" w:eastAsia="es-AR"/>
      </w:rPr>
    </w:pPr>
    <w:r>
      <w:rPr>
        <w:lang w:val="es-AR" w:eastAsia="es-AR"/>
      </w:rPr>
      <w:drawing>
        <wp:anchor behindDoc="1" distT="0" distB="0" distL="114935" distR="114935" simplePos="0" locked="0" layoutInCell="0" allowOverlap="1" relativeHeight="6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</w:r>
  </w:p>
  <w:p>
    <w:pPr>
      <w:pStyle w:val="Caption"/>
      <w:rPr/>
    </w:pPr>
    <w:r>
      <w:rPr/>
      <w:t>CAMARA DEL COMERCIO AUTOMOTOR</w:t>
    </w:r>
  </w:p>
</w:hdr>
</file>

<file path=word/settings.xml><?xml version="1.0" encoding="utf-8"?>
<w:settings xmlns:w="http://schemas.openxmlformats.org/wordprocessingml/2006/main">
  <w:zoom w:percent="82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524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s-ES_tradnl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e524c"/>
    <w:rPr/>
  </w:style>
  <w:style w:type="character" w:styleId="WW8Num2z0" w:customStyle="1">
    <w:name w:val="WW8Num2z0"/>
    <w:qFormat/>
    <w:rsid w:val="006e524c"/>
    <w:rPr/>
  </w:style>
  <w:style w:type="character" w:styleId="WW8Num3z0" w:customStyle="1">
    <w:name w:val="WW8Num3z0"/>
    <w:qFormat/>
    <w:rsid w:val="006e524c"/>
    <w:rPr>
      <w:b/>
    </w:rPr>
  </w:style>
  <w:style w:type="character" w:styleId="WW8Num4z0" w:customStyle="1">
    <w:name w:val="WW8Num4z0"/>
    <w:qFormat/>
    <w:rsid w:val="006e524c"/>
    <w:rPr>
      <w:b/>
      <w:i w:val="false"/>
      <w:u w:val="none"/>
    </w:rPr>
  </w:style>
  <w:style w:type="character" w:styleId="WW8Num5z0" w:customStyle="1">
    <w:name w:val="WW8Num5z0"/>
    <w:qFormat/>
    <w:rsid w:val="006e524c"/>
    <w:rPr/>
  </w:style>
  <w:style w:type="character" w:styleId="WW8Num6z0" w:customStyle="1">
    <w:name w:val="WW8Num6z0"/>
    <w:qFormat/>
    <w:rsid w:val="006e524c"/>
    <w:rPr>
      <w:rFonts w:ascii="Symbol" w:hAnsi="Symbol" w:cs="Symbol"/>
    </w:rPr>
  </w:style>
  <w:style w:type="character" w:styleId="WW8Num7z0" w:customStyle="1">
    <w:name w:val="WW8Num7z0"/>
    <w:qFormat/>
    <w:rsid w:val="006e524c"/>
    <w:rPr/>
  </w:style>
  <w:style w:type="character" w:styleId="WW8Num8z0" w:customStyle="1">
    <w:name w:val="WW8Num8z0"/>
    <w:qFormat/>
    <w:rsid w:val="006e524c"/>
    <w:rPr/>
  </w:style>
  <w:style w:type="character" w:styleId="WW8NumSt6z0" w:customStyle="1">
    <w:name w:val="WW8NumSt6z0"/>
    <w:qFormat/>
    <w:rsid w:val="006e524c"/>
    <w:rPr>
      <w:rFonts w:ascii="Symbol" w:hAnsi="Symbol" w:cs="Symbol"/>
    </w:rPr>
  </w:style>
  <w:style w:type="character" w:styleId="EnlacedeInternet" w:customStyle="1">
    <w:name w:val="Enlace de Internet"/>
    <w:rsid w:val="006e524c"/>
    <w:rPr>
      <w:color w:val="0000FF"/>
      <w:u w:val="single"/>
    </w:rPr>
  </w:style>
  <w:style w:type="character" w:styleId="Destacado" w:customStyle="1">
    <w:name w:val="Destacado"/>
    <w:qFormat/>
    <w:rsid w:val="006e524c"/>
    <w:rPr>
      <w:i/>
    </w:rPr>
  </w:style>
  <w:style w:type="character" w:styleId="Muydestacado" w:customStyle="1">
    <w:name w:val="Muy destacado"/>
    <w:qFormat/>
    <w:rsid w:val="006e524c"/>
    <w:rPr>
      <w:b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6e524c"/>
    <w:pPr>
      <w:jc w:val="both"/>
    </w:pPr>
    <w:rPr/>
  </w:style>
  <w:style w:type="paragraph" w:styleId="Lista">
    <w:name w:val="List"/>
    <w:basedOn w:val="Cuerpodetexto"/>
    <w:rsid w:val="006e524c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524c"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rsid w:val="006e524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Ttulo11" w:customStyle="1">
    <w:name w:val="Título 11"/>
    <w:basedOn w:val="Normal"/>
    <w:next w:val="Normal"/>
    <w:qFormat/>
    <w:rsid w:val="006e524c"/>
    <w:pPr>
      <w:keepNext w:val="true"/>
      <w:outlineLvl w:val="0"/>
    </w:pPr>
    <w:rPr>
      <w:b/>
      <w:u w:val="single"/>
    </w:rPr>
  </w:style>
  <w:style w:type="paragraph" w:styleId="Ttulo21" w:customStyle="1">
    <w:name w:val="Título 21"/>
    <w:basedOn w:val="Normal"/>
    <w:next w:val="Normal"/>
    <w:qFormat/>
    <w:rsid w:val="006e524c"/>
    <w:pPr>
      <w:keepNext w:val="true"/>
      <w:outlineLvl w:val="1"/>
    </w:pPr>
    <w:rPr/>
  </w:style>
  <w:style w:type="paragraph" w:styleId="Ttulo31" w:customStyle="1">
    <w:name w:val="Título 31"/>
    <w:basedOn w:val="Normal"/>
    <w:next w:val="Normal"/>
    <w:qFormat/>
    <w:rsid w:val="006e524c"/>
    <w:pPr>
      <w:keepNext w:val="true"/>
      <w:jc w:val="right"/>
      <w:outlineLvl w:val="2"/>
    </w:pPr>
    <w:rPr>
      <w:sz w:val="28"/>
      <w:lang w:val="es-AR"/>
    </w:rPr>
  </w:style>
  <w:style w:type="paragraph" w:styleId="Ttulo41" w:customStyle="1">
    <w:name w:val="Título 41"/>
    <w:basedOn w:val="Normal"/>
    <w:next w:val="Normal"/>
    <w:qFormat/>
    <w:rsid w:val="006e524c"/>
    <w:pPr>
      <w:keepNext w:val="true"/>
      <w:outlineLvl w:val="3"/>
    </w:pPr>
    <w:rPr>
      <w:sz w:val="28"/>
    </w:rPr>
  </w:style>
  <w:style w:type="paragraph" w:styleId="Ttulo51" w:customStyle="1">
    <w:name w:val="Título 51"/>
    <w:basedOn w:val="Normal"/>
    <w:next w:val="Normal"/>
    <w:qFormat/>
    <w:rsid w:val="006e524c"/>
    <w:pPr>
      <w:keepNext w:val="true"/>
      <w:outlineLvl w:val="4"/>
    </w:pPr>
    <w:rPr>
      <w:b/>
      <w:sz w:val="28"/>
      <w:lang w:val="es-MX"/>
    </w:rPr>
  </w:style>
  <w:style w:type="paragraph" w:styleId="Ttulo61" w:customStyle="1">
    <w:name w:val="Título 61"/>
    <w:basedOn w:val="Normal"/>
    <w:next w:val="Normal"/>
    <w:qFormat/>
    <w:rsid w:val="006e524c"/>
    <w:pPr>
      <w:keepNext w:val="true"/>
      <w:outlineLvl w:val="5"/>
    </w:pPr>
    <w:rPr>
      <w:sz w:val="32"/>
      <w:lang w:val="es-MX"/>
    </w:rPr>
  </w:style>
  <w:style w:type="paragraph" w:styleId="Ttulo71" w:customStyle="1">
    <w:name w:val="Título 71"/>
    <w:basedOn w:val="Normal"/>
    <w:next w:val="Normal"/>
    <w:qFormat/>
    <w:rsid w:val="006e524c"/>
    <w:pPr>
      <w:keepNext w:val="true"/>
      <w:outlineLvl w:val="6"/>
    </w:pPr>
    <w:rPr>
      <w:sz w:val="28"/>
      <w:u w:val="single"/>
      <w:lang w:val="es-MX"/>
    </w:rPr>
  </w:style>
  <w:style w:type="paragraph" w:styleId="Ttulo81" w:customStyle="1">
    <w:name w:val="Título 81"/>
    <w:basedOn w:val="Normal"/>
    <w:next w:val="Normal"/>
    <w:qFormat/>
    <w:rsid w:val="006e524c"/>
    <w:pPr>
      <w:keepNext w:val="true"/>
      <w:outlineLvl w:val="7"/>
    </w:pPr>
    <w:rPr>
      <w:b/>
      <w:lang w:val="es-MX"/>
    </w:rPr>
  </w:style>
  <w:style w:type="paragraph" w:styleId="Ttulo91" w:customStyle="1">
    <w:name w:val="Título 91"/>
    <w:basedOn w:val="Normal"/>
    <w:next w:val="Normal"/>
    <w:qFormat/>
    <w:rsid w:val="006e524c"/>
    <w:pPr>
      <w:keepNext w:val="true"/>
      <w:outlineLvl w:val="8"/>
    </w:pPr>
    <w:rPr>
      <w:i/>
      <w:sz w:val="28"/>
      <w:lang w:val="es-MX"/>
    </w:rPr>
  </w:style>
  <w:style w:type="paragraph" w:styleId="Epgrafe1" w:customStyle="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rsid w:val="006e524c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cabezado1" w:customStyle="1">
    <w:name w:val="Encabezado1"/>
    <w:basedOn w:val="Normal"/>
    <w:qFormat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1" w:customStyle="1">
    <w:name w:val="Pie de página1"/>
    <w:basedOn w:val="Normal"/>
    <w:qFormat/>
    <w:rsid w:val="006e524c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BodyText2">
    <w:name w:val="Body Text 2"/>
    <w:basedOn w:val="Normal"/>
    <w:qFormat/>
    <w:rsid w:val="006e524c"/>
    <w:pPr/>
    <w:rPr>
      <w:sz w:val="28"/>
      <w:lang w:val="es-MX"/>
    </w:rPr>
  </w:style>
  <w:style w:type="paragraph" w:styleId="BodyText3">
    <w:name w:val="Body Text 3"/>
    <w:basedOn w:val="Normal"/>
    <w:qFormat/>
    <w:rsid w:val="006e524c"/>
    <w:pPr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Yiv8714062126m294091323008971570ydp9f750b63msonormal" w:customStyle="1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styleId="Cabecera">
    <w:name w:val="Header"/>
    <w:basedOn w:val="Cabeceraypie"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6e524c"/>
  </w:style>
  <w:style w:type="numbering" w:styleId="WW8Num2" w:customStyle="1">
    <w:name w:val="WW8Num2"/>
    <w:qFormat/>
    <w:rsid w:val="006e524c"/>
  </w:style>
  <w:style w:type="numbering" w:styleId="WW8Num3" w:customStyle="1">
    <w:name w:val="WW8Num3"/>
    <w:qFormat/>
    <w:rsid w:val="006e524c"/>
  </w:style>
  <w:style w:type="numbering" w:styleId="WW8Num4" w:customStyle="1">
    <w:name w:val="WW8Num4"/>
    <w:qFormat/>
    <w:rsid w:val="006e524c"/>
  </w:style>
  <w:style w:type="numbering" w:styleId="WW8Num5" w:customStyle="1">
    <w:name w:val="WW8Num5"/>
    <w:qFormat/>
    <w:rsid w:val="006e524c"/>
  </w:style>
  <w:style w:type="numbering" w:styleId="WW8Num6" w:customStyle="1">
    <w:name w:val="WW8Num6"/>
    <w:qFormat/>
    <w:rsid w:val="006e524c"/>
  </w:style>
  <w:style w:type="numbering" w:styleId="WW8Num7" w:customStyle="1">
    <w:name w:val="WW8Num7"/>
    <w:qFormat/>
    <w:rsid w:val="006e524c"/>
  </w:style>
  <w:style w:type="numbering" w:styleId="WW8Num8" w:customStyle="1">
    <w:name w:val="WW8Num8"/>
    <w:qFormat/>
    <w:rsid w:val="006e524c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LibreOffice/7.0.3.1$Windows_X86_64 LibreOffice_project/d7547858d014d4cf69878db179d326fc3483e082</Application>
  <Pages>5</Pages>
  <Words>392</Words>
  <Characters>2098</Characters>
  <CharactersWithSpaces>2453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2023-05-04T16:25:00Z</dcterms:created>
  <dc:creator>CAA</dc:creator>
  <dc:description/>
  <dc:language>es-AR</dc:language>
  <cp:lastModifiedBy/>
  <dcterms:modified xsi:type="dcterms:W3CDTF">2023-06-03T18:25:07Z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