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/>
      </w:pPr>
      <w:r>
        <w:rPr>
          <w:b/>
          <w:sz w:val="36"/>
          <w:szCs w:val="36"/>
          <w:u w:val="single"/>
        </w:rPr>
        <w:t xml:space="preserve">EN </w:t>
      </w:r>
      <w:r>
        <w:rPr>
          <w:b/>
          <w:sz w:val="36"/>
          <w:szCs w:val="36"/>
          <w:u w:val="single"/>
        </w:rPr>
        <w:t>OCTUBRE</w:t>
      </w:r>
      <w:r>
        <w:rPr>
          <w:b/>
          <w:sz w:val="36"/>
          <w:szCs w:val="36"/>
          <w:u w:val="single"/>
        </w:rPr>
        <w:t xml:space="preserve"> SE VENDIERON 1</w:t>
      </w:r>
      <w:r>
        <w:rPr>
          <w:b/>
          <w:sz w:val="36"/>
          <w:szCs w:val="36"/>
          <w:u w:val="single"/>
        </w:rPr>
        <w:t>40.854</w:t>
      </w:r>
      <w:r>
        <w:rPr>
          <w:b/>
          <w:sz w:val="36"/>
          <w:szCs w:val="36"/>
          <w:u w:val="single"/>
        </w:rPr>
        <w:t xml:space="preserve"> VEHÍCULOS USADOS 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EL PERÍODO ENERO-</w:t>
      </w:r>
      <w:r>
        <w:rPr>
          <w:b/>
          <w:sz w:val="36"/>
          <w:szCs w:val="36"/>
          <w:u w:val="single"/>
        </w:rPr>
        <w:t>OCTUBRE</w:t>
      </w:r>
      <w:r>
        <w:rPr>
          <w:b/>
          <w:sz w:val="36"/>
          <w:szCs w:val="36"/>
          <w:u w:val="single"/>
        </w:rPr>
        <w:t xml:space="preserve"> SE COMERCIALIZARON 1.</w:t>
      </w:r>
      <w:r>
        <w:rPr>
          <w:b/>
          <w:sz w:val="36"/>
          <w:szCs w:val="36"/>
          <w:u w:val="single"/>
        </w:rPr>
        <w:t xml:space="preserve">386.115 </w:t>
      </w:r>
      <w:r>
        <w:rPr>
          <w:b/>
          <w:sz w:val="36"/>
          <w:szCs w:val="36"/>
          <w:u w:val="single"/>
        </w:rPr>
        <w:t>UNIDADES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La Cámara del Comercio Automotor (CCA) informó que en el mes de </w:t>
      </w:r>
      <w:r>
        <w:rPr>
          <w:sz w:val="36"/>
          <w:szCs w:val="36"/>
        </w:rPr>
        <w:t>octubre</w:t>
      </w:r>
      <w:r>
        <w:rPr>
          <w:sz w:val="36"/>
          <w:szCs w:val="36"/>
        </w:rPr>
        <w:t xml:space="preserve"> se comercializó en Argentina 1</w:t>
      </w:r>
      <w:r>
        <w:rPr>
          <w:sz w:val="36"/>
          <w:szCs w:val="36"/>
        </w:rPr>
        <w:t>40.854</w:t>
      </w:r>
      <w:r>
        <w:rPr>
          <w:sz w:val="36"/>
          <w:szCs w:val="36"/>
        </w:rPr>
        <w:t xml:space="preserve"> vehículos usados, un</w:t>
      </w:r>
      <w:r>
        <w:rPr>
          <w:sz w:val="36"/>
          <w:szCs w:val="36"/>
        </w:rPr>
        <w:t xml:space="preserve">a baja </w:t>
      </w:r>
      <w:r>
        <w:rPr>
          <w:sz w:val="36"/>
          <w:szCs w:val="36"/>
        </w:rPr>
        <w:t xml:space="preserve">del </w:t>
      </w:r>
      <w:r>
        <w:rPr>
          <w:sz w:val="36"/>
          <w:szCs w:val="36"/>
        </w:rPr>
        <w:t>8,53</w:t>
      </w:r>
      <w:r>
        <w:rPr>
          <w:sz w:val="36"/>
          <w:szCs w:val="36"/>
        </w:rPr>
        <w:t>% comparado con igual mes de 2020 cuando se vendieron 15</w:t>
      </w:r>
      <w:r>
        <w:rPr>
          <w:sz w:val="36"/>
          <w:szCs w:val="36"/>
        </w:rPr>
        <w:t>3.985</w:t>
      </w:r>
      <w:r>
        <w:rPr>
          <w:sz w:val="36"/>
          <w:szCs w:val="36"/>
        </w:rPr>
        <w:t xml:space="preserve"> unidades.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Si lo comparamos con el mes de </w:t>
      </w:r>
      <w:r>
        <w:rPr>
          <w:sz w:val="36"/>
          <w:szCs w:val="36"/>
        </w:rPr>
        <w:t>septiembre</w:t>
      </w:r>
      <w:r>
        <w:rPr>
          <w:sz w:val="36"/>
          <w:szCs w:val="36"/>
        </w:rPr>
        <w:t xml:space="preserve"> de 2021 (1</w:t>
      </w:r>
      <w:r>
        <w:rPr>
          <w:sz w:val="36"/>
          <w:szCs w:val="36"/>
        </w:rPr>
        <w:t>61.220</w:t>
      </w:r>
      <w:r>
        <w:rPr>
          <w:sz w:val="36"/>
          <w:szCs w:val="36"/>
        </w:rPr>
        <w:t xml:space="preserve"> unidades)  </w:t>
      </w:r>
      <w:r>
        <w:rPr>
          <w:sz w:val="36"/>
          <w:szCs w:val="36"/>
        </w:rPr>
        <w:t>la caída</w:t>
      </w:r>
      <w:r>
        <w:rPr>
          <w:sz w:val="36"/>
          <w:szCs w:val="36"/>
        </w:rPr>
        <w:t xml:space="preserve"> llega </w:t>
      </w:r>
      <w:r>
        <w:rPr>
          <w:sz w:val="36"/>
          <w:szCs w:val="36"/>
        </w:rPr>
        <w:t>12,63</w:t>
      </w:r>
      <w:r>
        <w:rPr>
          <w:sz w:val="36"/>
          <w:szCs w:val="36"/>
        </w:rPr>
        <w:t>%.</w:t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En los primeros </w:t>
      </w:r>
      <w:r>
        <w:rPr>
          <w:sz w:val="36"/>
          <w:szCs w:val="36"/>
        </w:rPr>
        <w:t>diez</w:t>
      </w:r>
      <w:r>
        <w:rPr>
          <w:sz w:val="36"/>
          <w:szCs w:val="36"/>
        </w:rPr>
        <w:t xml:space="preserve"> meses del año se vendieron 1.</w:t>
      </w:r>
      <w:r>
        <w:rPr>
          <w:sz w:val="36"/>
          <w:szCs w:val="36"/>
        </w:rPr>
        <w:t>386.115</w:t>
      </w:r>
      <w:r>
        <w:rPr>
          <w:sz w:val="36"/>
          <w:szCs w:val="36"/>
        </w:rPr>
        <w:t xml:space="preserve"> autos usados, un crecimiento del 1</w:t>
      </w:r>
      <w:r>
        <w:rPr>
          <w:sz w:val="36"/>
          <w:szCs w:val="36"/>
        </w:rPr>
        <w:t>4,43</w:t>
      </w:r>
      <w:r>
        <w:rPr>
          <w:sz w:val="36"/>
          <w:szCs w:val="36"/>
        </w:rPr>
        <w:t>% con respecto a igual período de 2020 cuando se comercializaron 1.</w:t>
      </w:r>
      <w:r>
        <w:rPr>
          <w:sz w:val="36"/>
          <w:szCs w:val="36"/>
        </w:rPr>
        <w:t>211.305</w:t>
      </w:r>
      <w:r>
        <w:rPr>
          <w:sz w:val="36"/>
          <w:szCs w:val="36"/>
        </w:rPr>
        <w:t xml:space="preserve"> unidades.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DECLARACIONES DE ALBERTO PRÍNCIPE, PRESIDENTE DE LA CÁMARA DEL COMERCIO AUTOMOTOR (CCA) 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“</w:t>
      </w:r>
      <w:r>
        <w:rPr>
          <w:sz w:val="36"/>
          <w:szCs w:val="36"/>
        </w:rPr>
        <w:t xml:space="preserve">El mes de octubre el mercado de autos usados mantuvo la misma tendencia que se viene dando desde comienzo de año. Es decir, crecemos un mes y al otro bajamos los volumenes de venta. El mes pasado se dió esto último”.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“</w:t>
      </w:r>
      <w:r>
        <w:rPr>
          <w:sz w:val="36"/>
          <w:szCs w:val="36"/>
        </w:rPr>
        <w:t xml:space="preserve">Pero, lo positivo es que las bajas a nivel interanual no superan el 9% y el sector en estos 10 meses del año sigue con un crecimiento importante: 14%. De esta manera, faltando dos meses para terminar el 2021 seguimos sosteniendo que el mercado terminará con un volumen de 1.700.000 unidades”. “Dentro de este contexto la demanda sigue firme y se sigue dando dentro de un notorio y cada vez más alarmante desabastecimiento de vehículos usados en las 12.000 agencias de todo el país”.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“</w:t>
      </w:r>
      <w:r>
        <w:rPr>
          <w:sz w:val="36"/>
          <w:szCs w:val="36"/>
        </w:rPr>
        <w:t>Si la tendencia se mantiene, no cabe duda que el ingreso de autos jóvenes al mercado en 2022 va a ser exiguo de acuerdo a la demanda existente, por lo tanto el sector caería a niveles del comienzo de la pandemia. “</w:t>
      </w:r>
      <w:r>
        <w:rPr>
          <w:b w:val="false"/>
          <w:bCs w:val="false"/>
          <w:sz w:val="36"/>
          <w:szCs w:val="36"/>
          <w:u w:val="none"/>
        </w:rPr>
        <w:t>Dicho esto, debemos mencionar que la dinámica habitual del mercado se mueve según el contexto económico en que se viva, entre 2 o 2,2 millones de personas de Argentina todos los años compra un auto 0km o un usado. En su gran mayoría este último”.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/>
      </w:r>
    </w:p>
    <w:p>
      <w:pPr>
        <w:pStyle w:val="Normal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Ranking 10 usados más vendidos en Argentina durante </w:t>
      </w:r>
      <w:r>
        <w:rPr>
          <w:b/>
          <w:bCs/>
          <w:sz w:val="36"/>
          <w:szCs w:val="36"/>
          <w:u w:val="single"/>
        </w:rPr>
        <w:t xml:space="preserve">octubre </w:t>
      </w:r>
      <w:r>
        <w:rPr>
          <w:b/>
          <w:bCs/>
          <w:sz w:val="36"/>
          <w:szCs w:val="36"/>
          <w:u w:val="single"/>
        </w:rPr>
        <w:t>2021</w:t>
      </w:r>
    </w:p>
    <w:p>
      <w:pPr>
        <w:pStyle w:val="Normal"/>
        <w:rPr>
          <w:b/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lang w:val="es-AR"/>
        </w:rPr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1-VW Gol y Trend: </w:t>
      </w:r>
      <w:r>
        <w:rPr>
          <w:sz w:val="36"/>
          <w:szCs w:val="36"/>
          <w:lang w:val="en-US"/>
        </w:rPr>
        <w:t>8.415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2- Chev. </w:t>
      </w:r>
      <w:r>
        <w:rPr>
          <w:sz w:val="36"/>
          <w:szCs w:val="36"/>
          <w:lang w:val="es-AR"/>
        </w:rPr>
        <w:t>Corsa y Classic: 5.</w:t>
      </w:r>
      <w:r>
        <w:rPr>
          <w:sz w:val="36"/>
          <w:szCs w:val="36"/>
          <w:lang w:val="es-AR"/>
        </w:rPr>
        <w:t>074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  <w:lang w:val="es-AR"/>
        </w:rPr>
        <w:t>3- Toyota Hilux: 4.</w:t>
      </w:r>
      <w:r>
        <w:rPr>
          <w:sz w:val="36"/>
          <w:szCs w:val="36"/>
          <w:lang w:val="es-AR"/>
        </w:rPr>
        <w:t>279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4- </w:t>
      </w:r>
      <w:r>
        <w:rPr>
          <w:sz w:val="36"/>
          <w:szCs w:val="36"/>
          <w:lang w:val="es-AR"/>
        </w:rPr>
        <w:t>Renault Clio: 3.576</w:t>
      </w:r>
    </w:p>
    <w:p>
      <w:pPr>
        <w:pStyle w:val="Normal"/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5- </w:t>
      </w:r>
      <w:r>
        <w:rPr>
          <w:sz w:val="36"/>
          <w:szCs w:val="36"/>
          <w:lang w:val="es-AR"/>
        </w:rPr>
        <w:t>Ford Fiesta: 3.481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6- Ford EcoSport: 3.</w:t>
      </w:r>
      <w:r>
        <w:rPr>
          <w:sz w:val="36"/>
          <w:szCs w:val="36"/>
          <w:lang w:val="en-US"/>
        </w:rPr>
        <w:t>169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7- </w:t>
      </w:r>
      <w:r>
        <w:rPr>
          <w:sz w:val="36"/>
          <w:szCs w:val="36"/>
          <w:lang w:val="en-US"/>
        </w:rPr>
        <w:t>Ford Focus: 3.101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8- </w:t>
      </w:r>
      <w:r>
        <w:rPr>
          <w:sz w:val="36"/>
          <w:szCs w:val="36"/>
          <w:lang w:val="en-US"/>
        </w:rPr>
        <w:t>Fiat Palio: 3.012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9- Ford Ranger: </w:t>
      </w:r>
      <w:r>
        <w:rPr>
          <w:sz w:val="36"/>
          <w:szCs w:val="36"/>
          <w:lang w:val="en-US"/>
        </w:rPr>
        <w:t>2.957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10- Ford Ka: </w:t>
      </w:r>
      <w:r>
        <w:rPr>
          <w:sz w:val="36"/>
          <w:szCs w:val="36"/>
          <w:lang w:val="en-US"/>
        </w:rPr>
        <w:t>2.617</w:t>
      </w:r>
    </w:p>
    <w:p>
      <w:pPr>
        <w:pStyle w:val="Normal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</w:r>
    </w:p>
    <w:p>
      <w:pPr>
        <w:pStyle w:val="Normal"/>
        <w:rPr>
          <w:b/>
          <w:b/>
          <w:bCs/>
          <w:sz w:val="32"/>
          <w:szCs w:val="32"/>
          <w:u w:val="single"/>
          <w:lang w:val="es-AR"/>
        </w:rPr>
      </w:pPr>
      <w:r>
        <w:rPr>
          <w:b/>
          <w:bCs/>
          <w:sz w:val="32"/>
          <w:szCs w:val="32"/>
          <w:u w:val="single"/>
          <w:lang w:val="es-AR"/>
        </w:rPr>
      </w:r>
    </w:p>
    <w:p>
      <w:pPr>
        <w:pStyle w:val="Normal"/>
        <w:rPr/>
      </w:pPr>
      <w:r>
        <w:rPr>
          <w:b/>
          <w:bCs/>
          <w:sz w:val="32"/>
          <w:szCs w:val="32"/>
          <w:u w:val="single"/>
          <w:lang w:val="es-AR"/>
        </w:rPr>
        <w:t>Por</w:t>
      </w:r>
      <w:r>
        <w:rPr>
          <w:b/>
          <w:bCs/>
          <w:sz w:val="36"/>
          <w:szCs w:val="36"/>
          <w:u w:val="single"/>
          <w:lang w:val="es-AR"/>
        </w:rPr>
        <w:t>centaje de crecimiento de las provincias en el período enero-</w:t>
      </w:r>
      <w:r>
        <w:rPr>
          <w:b/>
          <w:bCs/>
          <w:sz w:val="36"/>
          <w:szCs w:val="36"/>
          <w:u w:val="single"/>
          <w:lang w:val="es-AR"/>
        </w:rPr>
        <w:t>octubre</w:t>
      </w:r>
      <w:r>
        <w:rPr>
          <w:b/>
          <w:bCs/>
          <w:sz w:val="36"/>
          <w:szCs w:val="36"/>
          <w:u w:val="single"/>
          <w:lang w:val="es-AR"/>
        </w:rPr>
        <w:t xml:space="preserve"> 2021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/>
          <w:bCs/>
          <w:sz w:val="36"/>
          <w:szCs w:val="36"/>
          <w:u w:val="single"/>
          <w:lang w:val="es-AR"/>
        </w:rPr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CABA: 40,44%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Tierra del Fuego: 31,42%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La Rioja: 30,96%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Jujuy: 29,77%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Chubut: 21,13%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/>
          <w:bCs/>
          <w:sz w:val="36"/>
          <w:szCs w:val="36"/>
          <w:u w:val="single"/>
          <w:lang w:val="es-AR"/>
        </w:rPr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Pcia. Bs. As.: 19,68%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Santa Cruz: 18,46%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San Luis: 16,55%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Neuquén: 15,86%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Santiago del Estero: 15,47%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Salta: 15,08%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Río Negro: 14%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Chaco: 10,38%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Córdoba: 8,11%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La Pampa: 8,05%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Corrientes: 7,37%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Santa Fé: 5,26%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Misiones: 3,68%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Tucumán: 3,37%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 w:val="false"/>
          <w:bCs w:val="false"/>
          <w:sz w:val="36"/>
          <w:szCs w:val="36"/>
          <w:u w:val="none"/>
          <w:lang w:val="es-AR"/>
        </w:rPr>
        <w:t>Entre Ríos: 0,11%</w:t>
      </w:r>
    </w:p>
    <w:p>
      <w:pPr>
        <w:pStyle w:val="Normal"/>
        <w:rPr>
          <w:b/>
          <w:b/>
          <w:bCs/>
          <w:sz w:val="36"/>
          <w:szCs w:val="36"/>
          <w:u w:val="single"/>
          <w:lang w:val="es-AR"/>
        </w:rPr>
      </w:pPr>
      <w:r>
        <w:rPr>
          <w:b/>
          <w:bCs/>
          <w:sz w:val="36"/>
          <w:szCs w:val="36"/>
          <w:u w:val="single"/>
          <w:lang w:val="es-AR"/>
        </w:rPr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>Provincias que bajaron en el período enero-</w:t>
      </w:r>
      <w:r>
        <w:rPr>
          <w:b/>
          <w:bCs/>
          <w:sz w:val="36"/>
          <w:szCs w:val="36"/>
        </w:rPr>
        <w:t xml:space="preserve">octubre </w:t>
      </w:r>
      <w:r>
        <w:rPr>
          <w:b/>
          <w:bCs/>
          <w:sz w:val="36"/>
          <w:szCs w:val="36"/>
        </w:rPr>
        <w:t>2021</w:t>
      </w:r>
    </w:p>
    <w:p>
      <w:pPr>
        <w:pStyle w:val="Normal"/>
        <w:rPr>
          <w:sz w:val="32"/>
          <w:szCs w:val="32"/>
          <w:u w:val="none"/>
          <w:lang w:val="es-AR"/>
        </w:rPr>
      </w:pPr>
      <w:r>
        <w:rPr>
          <w:sz w:val="36"/>
          <w:szCs w:val="36"/>
          <w:u w:val="none"/>
          <w:lang w:val="es-AR"/>
        </w:rPr>
        <w:t>San Juan: 4,42%</w:t>
      </w:r>
    </w:p>
    <w:p>
      <w:pPr>
        <w:pStyle w:val="Normal"/>
        <w:rPr>
          <w:sz w:val="32"/>
          <w:szCs w:val="32"/>
          <w:u w:val="none"/>
          <w:lang w:val="es-AR"/>
        </w:rPr>
      </w:pPr>
      <w:r>
        <w:rPr>
          <w:sz w:val="36"/>
          <w:szCs w:val="36"/>
          <w:u w:val="none"/>
          <w:lang w:val="es-AR"/>
        </w:rPr>
        <w:t>Catamarca: 3,48%</w:t>
      </w:r>
    </w:p>
    <w:p>
      <w:pPr>
        <w:pStyle w:val="Normal"/>
        <w:rPr>
          <w:sz w:val="32"/>
          <w:szCs w:val="32"/>
          <w:u w:val="none"/>
          <w:lang w:val="es-AR"/>
        </w:rPr>
      </w:pPr>
      <w:r>
        <w:rPr>
          <w:sz w:val="36"/>
          <w:szCs w:val="36"/>
          <w:u w:val="none"/>
          <w:lang w:val="es-AR"/>
        </w:rPr>
        <w:t>Formosa: 1,49%</w:t>
      </w:r>
    </w:p>
    <w:p>
      <w:pPr>
        <w:pStyle w:val="Normal"/>
        <w:rPr>
          <w:sz w:val="32"/>
          <w:szCs w:val="32"/>
          <w:u w:val="none"/>
          <w:lang w:val="es-AR"/>
        </w:rPr>
      </w:pPr>
      <w:r>
        <w:rPr>
          <w:sz w:val="36"/>
          <w:szCs w:val="36"/>
          <w:u w:val="none"/>
          <w:lang w:val="es-AR"/>
        </w:rPr>
        <w:t>Mendoza: 0,56%</w:t>
      </w:r>
    </w:p>
    <w:p>
      <w:pPr>
        <w:pStyle w:val="Normal"/>
        <w:rPr>
          <w:b/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lang w:val="es-AR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36"/>
          <w:szCs w:val="36"/>
          <w:lang w:val="es-AR"/>
        </w:rPr>
        <w:t xml:space="preserve">Buenos Aires, </w:t>
      </w:r>
      <w:r>
        <w:rPr>
          <w:b/>
          <w:bCs/>
          <w:sz w:val="36"/>
          <w:szCs w:val="36"/>
          <w:lang w:val="es-AR"/>
        </w:rPr>
        <w:t>noviembre</w:t>
      </w:r>
      <w:r>
        <w:rPr>
          <w:b/>
          <w:bCs/>
          <w:sz w:val="36"/>
          <w:szCs w:val="36"/>
          <w:lang w:val="es-AR"/>
        </w:rPr>
        <w:t xml:space="preserve"> 2021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</w:r>
    </w:p>
    <w:p>
      <w:pPr>
        <w:pStyle w:val="Normal"/>
        <w:rPr>
          <w:sz w:val="40"/>
          <w:szCs w:val="40"/>
          <w:lang w:val="es-AR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720" w:top="777" w:footer="1298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>
    <w:pPr>
      <w:pStyle w:val="Piedepgina"/>
      <w:rPr/>
    </w:pPr>
    <w:r>
      <w:rPr/>
      <w:tab/>
      <w:t>http://www.cca.org.ar---- e-mail: cca@cca.org.ar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lang w:val="es-AR" w:eastAsia="es-AR"/>
      </w:rPr>
    </w:pPr>
    <w:r>
      <w:rPr>
        <w:lang w:val="es-AR" w:eastAsia="es-AR"/>
      </w:rPr>
      <w:drawing>
        <wp:anchor behindDoc="1" distT="0" distB="0" distL="114935" distR="114935" simplePos="0" locked="0" layoutInCell="0" allowOverlap="1" relativeHeight="6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  <w:t>CAMARA DEL COMERCIO AUTOMOTOR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5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_tradnl" w:bidi="ar-SA" w:eastAsia="zh-CN"/>
    </w:rPr>
  </w:style>
  <w:style w:type="paragraph" w:styleId="Ttulo1" w:customStyle="1">
    <w:name w:val="Heading 1"/>
    <w:basedOn w:val="Normal"/>
    <w:next w:val="Normal"/>
    <w:qFormat/>
    <w:rsid w:val="006e524c"/>
    <w:pPr>
      <w:keepNext w:val="true"/>
      <w:numPr>
        <w:ilvl w:val="0"/>
        <w:numId w:val="1"/>
      </w:numPr>
      <w:outlineLvl w:val="0"/>
    </w:pPr>
    <w:rPr>
      <w:b/>
      <w:u w:val="single"/>
    </w:rPr>
  </w:style>
  <w:style w:type="paragraph" w:styleId="Ttulo2" w:customStyle="1">
    <w:name w:val="Heading 2"/>
    <w:basedOn w:val="Normal"/>
    <w:next w:val="Normal"/>
    <w:qFormat/>
    <w:rsid w:val="006e524c"/>
    <w:pPr>
      <w:keepNext w:val="true"/>
      <w:numPr>
        <w:ilvl w:val="1"/>
        <w:numId w:val="1"/>
      </w:numPr>
      <w:outlineLvl w:val="1"/>
    </w:pPr>
    <w:rPr/>
  </w:style>
  <w:style w:type="paragraph" w:styleId="Ttulo3" w:customStyle="1">
    <w:name w:val="Heading 3"/>
    <w:basedOn w:val="Normal"/>
    <w:next w:val="Normal"/>
    <w:qFormat/>
    <w:rsid w:val="006e524c"/>
    <w:pPr>
      <w:keepNext w:val="true"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 w:customStyle="1">
    <w:name w:val="Heading 4"/>
    <w:basedOn w:val="Normal"/>
    <w:next w:val="Normal"/>
    <w:qFormat/>
    <w:rsid w:val="006e524c"/>
    <w:pPr>
      <w:keepNext w:val="true"/>
      <w:numPr>
        <w:ilvl w:val="3"/>
        <w:numId w:val="1"/>
      </w:numPr>
      <w:outlineLvl w:val="3"/>
    </w:pPr>
    <w:rPr>
      <w:sz w:val="28"/>
    </w:rPr>
  </w:style>
  <w:style w:type="paragraph" w:styleId="Ttulo5" w:customStyle="1">
    <w:name w:val="Heading 5"/>
    <w:basedOn w:val="Normal"/>
    <w:next w:val="Normal"/>
    <w:qFormat/>
    <w:rsid w:val="006e524c"/>
    <w:pPr>
      <w:keepNext w:val="true"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 w:customStyle="1">
    <w:name w:val="Heading 6"/>
    <w:basedOn w:val="Normal"/>
    <w:next w:val="Normal"/>
    <w:qFormat/>
    <w:rsid w:val="006e524c"/>
    <w:pPr>
      <w:keepNext w:val="true"/>
      <w:numPr>
        <w:ilvl w:val="5"/>
        <w:numId w:val="1"/>
      </w:numPr>
      <w:outlineLvl w:val="5"/>
    </w:pPr>
    <w:rPr>
      <w:sz w:val="32"/>
      <w:lang w:val="es-MX"/>
    </w:rPr>
  </w:style>
  <w:style w:type="paragraph" w:styleId="Ttulo7" w:customStyle="1">
    <w:name w:val="Heading 7"/>
    <w:basedOn w:val="Normal"/>
    <w:next w:val="Normal"/>
    <w:qFormat/>
    <w:rsid w:val="006e524c"/>
    <w:pPr>
      <w:keepNext w:val="true"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 w:customStyle="1">
    <w:name w:val="Heading 8"/>
    <w:basedOn w:val="Normal"/>
    <w:next w:val="Normal"/>
    <w:qFormat/>
    <w:rsid w:val="006e524c"/>
    <w:pPr>
      <w:keepNext w:val="true"/>
      <w:numPr>
        <w:ilvl w:val="7"/>
        <w:numId w:val="1"/>
      </w:numPr>
      <w:outlineLvl w:val="7"/>
    </w:pPr>
    <w:rPr>
      <w:b/>
      <w:lang w:val="es-MX"/>
    </w:rPr>
  </w:style>
  <w:style w:type="paragraph" w:styleId="Ttulo9" w:customStyle="1">
    <w:name w:val="Heading 9"/>
    <w:basedOn w:val="Normal"/>
    <w:next w:val="Normal"/>
    <w:qFormat/>
    <w:rsid w:val="006e524c"/>
    <w:pPr>
      <w:keepNext w:val="true"/>
      <w:numPr>
        <w:ilvl w:val="8"/>
        <w:numId w:val="1"/>
      </w:numPr>
      <w:outlineLvl w:val="8"/>
    </w:pPr>
    <w:rPr>
      <w:i/>
      <w:sz w:val="28"/>
      <w:lang w:val="es-M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524c"/>
    <w:rPr/>
  </w:style>
  <w:style w:type="character" w:styleId="WW8Num2z0" w:customStyle="1">
    <w:name w:val="WW8Num2z0"/>
    <w:qFormat/>
    <w:rsid w:val="006e524c"/>
    <w:rPr/>
  </w:style>
  <w:style w:type="character" w:styleId="WW8Num3z0" w:customStyle="1">
    <w:name w:val="WW8Num3z0"/>
    <w:qFormat/>
    <w:rsid w:val="006e524c"/>
    <w:rPr>
      <w:b/>
    </w:rPr>
  </w:style>
  <w:style w:type="character" w:styleId="WW8Num4z0" w:customStyle="1">
    <w:name w:val="WW8Num4z0"/>
    <w:qFormat/>
    <w:rsid w:val="006e524c"/>
    <w:rPr>
      <w:b/>
      <w:i w:val="false"/>
      <w:u w:val="none"/>
    </w:rPr>
  </w:style>
  <w:style w:type="character" w:styleId="WW8Num5z0" w:customStyle="1">
    <w:name w:val="WW8Num5z0"/>
    <w:qFormat/>
    <w:rsid w:val="006e524c"/>
    <w:rPr/>
  </w:style>
  <w:style w:type="character" w:styleId="WW8Num6z0" w:customStyle="1">
    <w:name w:val="WW8Num6z0"/>
    <w:qFormat/>
    <w:rsid w:val="006e524c"/>
    <w:rPr>
      <w:rFonts w:ascii="Symbol" w:hAnsi="Symbol" w:cs="Symbol"/>
    </w:rPr>
  </w:style>
  <w:style w:type="character" w:styleId="WW8Num7z0" w:customStyle="1">
    <w:name w:val="WW8Num7z0"/>
    <w:qFormat/>
    <w:rsid w:val="006e524c"/>
    <w:rPr/>
  </w:style>
  <w:style w:type="character" w:styleId="WW8Num8z0" w:customStyle="1">
    <w:name w:val="WW8Num8z0"/>
    <w:qFormat/>
    <w:rsid w:val="006e524c"/>
    <w:rPr/>
  </w:style>
  <w:style w:type="character" w:styleId="WW8NumSt6z0" w:customStyle="1">
    <w:name w:val="WW8NumSt6z0"/>
    <w:qFormat/>
    <w:rsid w:val="006e524c"/>
    <w:rPr>
      <w:rFonts w:ascii="Symbol" w:hAnsi="Symbol" w:cs="Symbol"/>
    </w:rPr>
  </w:style>
  <w:style w:type="character" w:styleId="EnlacedeInternet" w:customStyle="1">
    <w:name w:val="Enlace de Internet"/>
    <w:rsid w:val="006e524c"/>
    <w:rPr>
      <w:color w:val="0000FF"/>
      <w:u w:val="single"/>
    </w:rPr>
  </w:style>
  <w:style w:type="character" w:styleId="Destacado" w:customStyle="1">
    <w:name w:val="Destacado"/>
    <w:qFormat/>
    <w:rsid w:val="006e524c"/>
    <w:rPr>
      <w:i/>
    </w:rPr>
  </w:style>
  <w:style w:type="character" w:styleId="Muydestacado" w:customStyle="1">
    <w:name w:val="Muy destacado"/>
    <w:qFormat/>
    <w:rsid w:val="006e524c"/>
    <w:rPr>
      <w:b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e524c"/>
    <w:pPr>
      <w:jc w:val="both"/>
    </w:pPr>
    <w:rPr/>
  </w:style>
  <w:style w:type="paragraph" w:styleId="Lista">
    <w:name w:val="List"/>
    <w:basedOn w:val="Cuerpodetexto"/>
    <w:rsid w:val="006e524c"/>
    <w:pPr/>
    <w:rPr>
      <w:rFonts w:cs="Arial"/>
    </w:rPr>
  </w:style>
  <w:style w:type="paragraph" w:styleId="Leyenda" w:customStyle="1">
    <w:name w:val="Caption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rsid w:val="006e524c"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rsid w:val="006e524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ceraypie" w:customStyle="1">
    <w:name w:val="Cabecera y pie"/>
    <w:basedOn w:val="Normal"/>
    <w:qFormat/>
    <w:rsid w:val="006e524c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 w:customStyle="1">
    <w:name w:val="Header"/>
    <w:basedOn w:val="Normal"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Normal"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Cuerpodetextoconsangra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BodyText2">
    <w:name w:val="Body Text 2"/>
    <w:basedOn w:val="Normal"/>
    <w:qFormat/>
    <w:rsid w:val="006e524c"/>
    <w:pPr/>
    <w:rPr>
      <w:sz w:val="28"/>
      <w:lang w:val="es-MX"/>
    </w:rPr>
  </w:style>
  <w:style w:type="paragraph" w:styleId="BodyText3">
    <w:name w:val="Body Text 3"/>
    <w:basedOn w:val="Normal"/>
    <w:qFormat/>
    <w:rsid w:val="006e524c"/>
    <w:pPr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Yiv8714062126m294091323008971570ydp9f750b63msonormal" w:customStyle="1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e524c"/>
  </w:style>
  <w:style w:type="numbering" w:styleId="WW8Num2" w:customStyle="1">
    <w:name w:val="WW8Num2"/>
    <w:qFormat/>
    <w:rsid w:val="006e524c"/>
  </w:style>
  <w:style w:type="numbering" w:styleId="WW8Num3" w:customStyle="1">
    <w:name w:val="WW8Num3"/>
    <w:qFormat/>
    <w:rsid w:val="006e524c"/>
  </w:style>
  <w:style w:type="numbering" w:styleId="WW8Num4" w:customStyle="1">
    <w:name w:val="WW8Num4"/>
    <w:qFormat/>
    <w:rsid w:val="006e524c"/>
  </w:style>
  <w:style w:type="numbering" w:styleId="WW8Num5" w:customStyle="1">
    <w:name w:val="WW8Num5"/>
    <w:qFormat/>
    <w:rsid w:val="006e524c"/>
  </w:style>
  <w:style w:type="numbering" w:styleId="WW8Num6" w:customStyle="1">
    <w:name w:val="WW8Num6"/>
    <w:qFormat/>
    <w:rsid w:val="006e524c"/>
  </w:style>
  <w:style w:type="numbering" w:styleId="WW8Num7" w:customStyle="1">
    <w:name w:val="WW8Num7"/>
    <w:qFormat/>
    <w:rsid w:val="006e524c"/>
  </w:style>
  <w:style w:type="numbering" w:styleId="WW8Num8" w:customStyle="1">
    <w:name w:val="WW8Num8"/>
    <w:qFormat/>
    <w:rsid w:val="006e524c"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LibreOffice/7.0.3.1$Windows_X86_64 LibreOffice_project/d7547858d014d4cf69878db179d326fc3483e082</Application>
  <Pages>5</Pages>
  <Words>476</Words>
  <Characters>2433</Characters>
  <CharactersWithSpaces>2873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2021-10-07T15:12:00Z</dcterms:created>
  <dc:creator>CAA</dc:creator>
  <dc:description/>
  <dc:language>es-AR</dc:language>
  <cp:lastModifiedBy/>
  <dcterms:modified xsi:type="dcterms:W3CDTF">2021-11-02T21:34:41Z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