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9A2F2C">
            <w:pPr>
              <w:jc w:val="center"/>
              <w:rPr>
                <w:b/>
                <w:color w:val="000000" w:themeColor="text1"/>
              </w:rPr>
            </w:pPr>
            <w:r w:rsidRPr="004A72A1">
              <w:rPr>
                <w:b/>
                <w:color w:val="000000" w:themeColor="text1"/>
              </w:rPr>
              <w:t>N°</w:t>
            </w:r>
            <w:r w:rsidR="00367ED7">
              <w:rPr>
                <w:b/>
                <w:color w:val="000000" w:themeColor="text1"/>
              </w:rPr>
              <w:t>0</w:t>
            </w:r>
            <w:r w:rsidR="00A92110">
              <w:rPr>
                <w:b/>
                <w:color w:val="000000" w:themeColor="text1"/>
              </w:rPr>
              <w:t>1</w:t>
            </w:r>
            <w:r w:rsidR="009A2F2C">
              <w:rPr>
                <w:b/>
                <w:color w:val="000000" w:themeColor="text1"/>
              </w:rPr>
              <w:t>1</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CA4E17" w:rsidP="00294E84">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9A2F2C" w:rsidP="00A92110">
            <w:pPr>
              <w:jc w:val="center"/>
              <w:rPr>
                <w:b/>
                <w:color w:val="000000" w:themeColor="text1"/>
              </w:rPr>
            </w:pPr>
            <w:r w:rsidRPr="009A2F2C">
              <w:rPr>
                <w:rStyle w:val="Textoennegrita"/>
                <w:color w:val="000000"/>
              </w:rPr>
              <w:t>CIRCULAR DCG Nº 01/2018 CURSOS PARA MANDATARIOS</w:t>
            </w:r>
          </w:p>
        </w:tc>
      </w:tr>
      <w:tr w:rsidR="00A56BF1" w:rsidRPr="004A72A1" w:rsidTr="00A56BF1">
        <w:trPr>
          <w:trHeight w:val="578"/>
          <w:jc w:val="center"/>
        </w:trPr>
        <w:tc>
          <w:tcPr>
            <w:tcW w:w="6612" w:type="dxa"/>
            <w:gridSpan w:val="3"/>
          </w:tcPr>
          <w:p w:rsidR="00722CBA" w:rsidRPr="004A72A1" w:rsidRDefault="00A56BF1" w:rsidP="003F75DC">
            <w:pPr>
              <w:jc w:val="center"/>
              <w:rPr>
                <w:b/>
                <w:color w:val="000000" w:themeColor="text1"/>
              </w:rPr>
            </w:pPr>
            <w:r w:rsidRPr="004A72A1">
              <w:rPr>
                <w:b/>
                <w:color w:val="000000" w:themeColor="text1"/>
              </w:rPr>
              <w:t>Norma</w:t>
            </w:r>
          </w:p>
          <w:p w:rsidR="00A56BF1" w:rsidRPr="008F4DBD" w:rsidRDefault="00A56BF1" w:rsidP="00CB5F62">
            <w:pPr>
              <w:jc w:val="center"/>
              <w:rPr>
                <w:color w:val="000000" w:themeColor="text1"/>
              </w:rPr>
            </w:pPr>
          </w:p>
        </w:tc>
        <w:tc>
          <w:tcPr>
            <w:tcW w:w="2305" w:type="dxa"/>
          </w:tcPr>
          <w:p w:rsidR="00A56BF1" w:rsidRPr="004A72A1" w:rsidRDefault="00A56BF1" w:rsidP="003F75DC">
            <w:pPr>
              <w:jc w:val="center"/>
              <w:rPr>
                <w:b/>
                <w:color w:val="000000" w:themeColor="text1"/>
              </w:rPr>
            </w:pPr>
            <w:r w:rsidRPr="004A72A1">
              <w:rPr>
                <w:b/>
                <w:color w:val="000000" w:themeColor="text1"/>
              </w:rPr>
              <w:t>Publicación</w:t>
            </w:r>
          </w:p>
          <w:p w:rsidR="00A56BF1" w:rsidRPr="004A72A1" w:rsidRDefault="00A56BF1" w:rsidP="003F75DC">
            <w:pPr>
              <w:jc w:val="center"/>
              <w:rPr>
                <w:b/>
                <w:color w:val="000000" w:themeColor="text1"/>
              </w:rPr>
            </w:pP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383D78" w:rsidP="009A2F2C">
            <w:pPr>
              <w:jc w:val="center"/>
              <w:rPr>
                <w:b/>
                <w:color w:val="000000" w:themeColor="text1"/>
              </w:rPr>
            </w:pPr>
            <w:r>
              <w:rPr>
                <w:b/>
                <w:color w:val="000000" w:themeColor="text1"/>
              </w:rPr>
              <w:t>2</w:t>
            </w:r>
            <w:r w:rsidR="009A2F2C">
              <w:rPr>
                <w:b/>
                <w:color w:val="000000" w:themeColor="text1"/>
              </w:rPr>
              <w:t>5</w:t>
            </w:r>
            <w:r w:rsidR="00A56BF1" w:rsidRPr="004A72A1">
              <w:rPr>
                <w:b/>
                <w:color w:val="000000" w:themeColor="text1"/>
              </w:rPr>
              <w:t>/</w:t>
            </w:r>
            <w:r w:rsidR="00645485">
              <w:rPr>
                <w:b/>
                <w:color w:val="000000" w:themeColor="text1"/>
              </w:rPr>
              <w:t>0</w:t>
            </w:r>
            <w:r w:rsidR="00573AE5" w:rsidRPr="004A72A1">
              <w:rPr>
                <w:b/>
                <w:color w:val="000000" w:themeColor="text1"/>
              </w:rPr>
              <w:t>1</w:t>
            </w:r>
            <w:r w:rsidR="00A56BF1" w:rsidRPr="004A72A1">
              <w:rPr>
                <w:b/>
                <w:color w:val="000000" w:themeColor="text1"/>
              </w:rPr>
              <w:t>/201</w:t>
            </w:r>
            <w:r w:rsidR="00645485">
              <w:rPr>
                <w:b/>
                <w:color w:val="000000" w:themeColor="text1"/>
              </w:rPr>
              <w:t>8</w:t>
            </w:r>
          </w:p>
        </w:tc>
      </w:tr>
    </w:tbl>
    <w:p w:rsidR="003115F1" w:rsidRDefault="007B77E7" w:rsidP="007B77E7">
      <w:pPr>
        <w:autoSpaceDE w:val="0"/>
        <w:autoSpaceDN w:val="0"/>
        <w:adjustRightInd w:val="0"/>
        <w:jc w:val="center"/>
        <w:rPr>
          <w:rFonts w:eastAsiaTheme="minorHAnsi"/>
          <w:b/>
          <w:bCs/>
          <w:sz w:val="23"/>
          <w:szCs w:val="23"/>
          <w:lang w:val="es-AR" w:eastAsia="en-US"/>
        </w:rPr>
      </w:pPr>
      <w:r w:rsidRPr="007B77E7">
        <w:rPr>
          <w:rFonts w:eastAsiaTheme="minorHAnsi"/>
          <w:b/>
          <w:bCs/>
          <w:noProof/>
          <w:sz w:val="23"/>
          <w:szCs w:val="23"/>
          <w:lang w:val="es-AR" w:eastAsia="es-AR"/>
        </w:rPr>
        <w:drawing>
          <wp:inline distT="0" distB="0" distL="0" distR="0">
            <wp:extent cx="579170" cy="810838"/>
            <wp:effectExtent l="0" t="0" r="0" b="0"/>
            <wp:docPr id="2" name="1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383D78" w:rsidRPr="00383D78" w:rsidRDefault="00383D78" w:rsidP="00383D78">
      <w:pPr>
        <w:jc w:val="center"/>
        <w:rPr>
          <w:rFonts w:ascii="Segoe UI" w:hAnsi="Segoe UI" w:cs="Segoe UI"/>
          <w:color w:val="000000"/>
          <w:sz w:val="27"/>
          <w:szCs w:val="27"/>
          <w:lang w:val="es-AR" w:eastAsia="es-AR"/>
        </w:rPr>
      </w:pPr>
      <w:r w:rsidRPr="00383D78">
        <w:rPr>
          <w:color w:val="000000"/>
          <w:sz w:val="24"/>
          <w:szCs w:val="24"/>
          <w:lang w:val="es-AR" w:eastAsia="es-AR"/>
        </w:rPr>
        <w:t>República Argentina - Poder Ejecutivo Nacional</w:t>
      </w:r>
      <w:r w:rsidRPr="00383D78">
        <w:rPr>
          <w:rFonts w:ascii="Segoe UI" w:hAnsi="Segoe UI" w:cs="Segoe UI"/>
          <w:color w:val="000000"/>
          <w:sz w:val="27"/>
          <w:szCs w:val="27"/>
          <w:lang w:val="es-AR" w:eastAsia="es-AR"/>
        </w:rPr>
        <w:br/>
      </w:r>
      <w:r w:rsidRPr="00383D78">
        <w:rPr>
          <w:color w:val="000000"/>
          <w:sz w:val="24"/>
          <w:szCs w:val="24"/>
          <w:lang w:val="es-AR" w:eastAsia="es-AR"/>
        </w:rPr>
        <w:t>2018 Año del Centenario de la Reforma Universitaria</w:t>
      </w:r>
    </w:p>
    <w:p w:rsidR="00B44DA9" w:rsidRPr="00B44DA9" w:rsidRDefault="00B44DA9" w:rsidP="00B44DA9">
      <w:pPr>
        <w:jc w:val="center"/>
        <w:rPr>
          <w:rFonts w:ascii="Segoe UI" w:hAnsi="Segoe UI" w:cs="Segoe UI"/>
          <w:color w:val="000000"/>
          <w:sz w:val="27"/>
          <w:szCs w:val="27"/>
          <w:lang w:val="es-AR" w:eastAsia="es-AR"/>
        </w:rPr>
      </w:pPr>
      <w:r w:rsidRPr="00B44DA9">
        <w:rPr>
          <w:b/>
          <w:bCs/>
          <w:color w:val="000000"/>
          <w:sz w:val="24"/>
          <w:szCs w:val="24"/>
          <w:lang w:val="es-AR" w:eastAsia="es-AR"/>
        </w:rPr>
        <w:t>Circular</w:t>
      </w:r>
    </w:p>
    <w:p w:rsidR="00B44DA9" w:rsidRPr="00B44DA9" w:rsidRDefault="00B44DA9" w:rsidP="00B44DA9">
      <w:pPr>
        <w:jc w:val="center"/>
        <w:rPr>
          <w:rFonts w:ascii="Segoe UI" w:hAnsi="Segoe UI" w:cs="Segoe UI"/>
          <w:color w:val="000000"/>
          <w:sz w:val="27"/>
          <w:szCs w:val="27"/>
          <w:lang w:val="es-AR" w:eastAsia="es-AR"/>
        </w:rPr>
      </w:pPr>
      <w:r w:rsidRPr="00B44DA9">
        <w:rPr>
          <w:rFonts w:ascii="Segoe UI" w:hAnsi="Segoe UI" w:cs="Segoe UI"/>
          <w:color w:val="000000"/>
          <w:sz w:val="27"/>
          <w:szCs w:val="27"/>
          <w:lang w:val="es-AR" w:eastAsia="es-AR"/>
        </w:rPr>
        <w:t> </w:t>
      </w:r>
    </w:p>
    <w:p w:rsidR="00B44DA9" w:rsidRPr="00B44DA9" w:rsidRDefault="00B44DA9" w:rsidP="00B44DA9">
      <w:pPr>
        <w:rPr>
          <w:rFonts w:ascii="Segoe UI" w:hAnsi="Segoe UI" w:cs="Segoe UI"/>
          <w:color w:val="000000"/>
          <w:sz w:val="27"/>
          <w:szCs w:val="27"/>
          <w:lang w:val="es-AR" w:eastAsia="es-AR"/>
        </w:rPr>
      </w:pPr>
      <w:r w:rsidRPr="00B44DA9">
        <w:rPr>
          <w:rFonts w:ascii="Segoe UI" w:hAnsi="Segoe UI" w:cs="Segoe UI"/>
          <w:color w:val="000000"/>
          <w:sz w:val="27"/>
          <w:szCs w:val="27"/>
          <w:lang w:val="es-AR" w:eastAsia="es-AR"/>
        </w:rPr>
        <w:t> </w:t>
      </w:r>
    </w:p>
    <w:p w:rsidR="006A3DE0" w:rsidRDefault="00B44DA9" w:rsidP="006A3DE0">
      <w:pPr>
        <w:rPr>
          <w:color w:val="000000"/>
          <w:sz w:val="24"/>
          <w:szCs w:val="24"/>
          <w:lang w:val="es-AR" w:eastAsia="es-AR"/>
        </w:rPr>
      </w:pPr>
      <w:r w:rsidRPr="00B44DA9">
        <w:rPr>
          <w:b/>
          <w:bCs/>
          <w:color w:val="000000"/>
          <w:sz w:val="24"/>
          <w:szCs w:val="24"/>
          <w:lang w:val="es-AR" w:eastAsia="es-AR"/>
        </w:rPr>
        <w:t>Número: </w:t>
      </w:r>
      <w:r w:rsidR="006A3DE0" w:rsidRPr="006A3DE0">
        <w:rPr>
          <w:color w:val="000000"/>
          <w:sz w:val="24"/>
          <w:szCs w:val="24"/>
          <w:lang w:val="es-AR" w:eastAsia="es-AR"/>
        </w:rPr>
        <w:t>IF-2018-04236713-APN-DFCG#MJ</w:t>
      </w:r>
    </w:p>
    <w:p w:rsidR="006A3DE0" w:rsidRDefault="006A3DE0" w:rsidP="006A3DE0">
      <w:pPr>
        <w:rPr>
          <w:color w:val="000000"/>
          <w:sz w:val="24"/>
          <w:szCs w:val="24"/>
          <w:lang w:val="es-AR" w:eastAsia="es-AR"/>
        </w:rPr>
      </w:pPr>
    </w:p>
    <w:p w:rsidR="00B44DA9" w:rsidRPr="00B44DA9" w:rsidRDefault="00B44DA9" w:rsidP="006A3DE0">
      <w:pPr>
        <w:jc w:val="right"/>
        <w:rPr>
          <w:rFonts w:ascii="Segoe UI" w:hAnsi="Segoe UI" w:cs="Segoe UI"/>
          <w:color w:val="000000"/>
          <w:sz w:val="27"/>
          <w:szCs w:val="27"/>
          <w:lang w:val="es-AR" w:eastAsia="es-AR"/>
        </w:rPr>
      </w:pPr>
      <w:r w:rsidRPr="00B44DA9">
        <w:rPr>
          <w:color w:val="000000"/>
          <w:sz w:val="24"/>
          <w:szCs w:val="24"/>
          <w:lang w:val="es-AR" w:eastAsia="es-AR"/>
        </w:rPr>
        <w:t>CIUDAD DE BUENOS AIRES</w:t>
      </w:r>
    </w:p>
    <w:p w:rsidR="00B44DA9" w:rsidRPr="00B44DA9" w:rsidRDefault="006A3DE0" w:rsidP="00B44DA9">
      <w:pPr>
        <w:jc w:val="right"/>
        <w:rPr>
          <w:rFonts w:ascii="Segoe UI" w:hAnsi="Segoe UI" w:cs="Segoe UI"/>
          <w:color w:val="000000"/>
          <w:sz w:val="27"/>
          <w:szCs w:val="27"/>
          <w:lang w:val="es-AR" w:eastAsia="es-AR"/>
        </w:rPr>
      </w:pPr>
      <w:r>
        <w:rPr>
          <w:color w:val="000000"/>
          <w:sz w:val="24"/>
          <w:szCs w:val="24"/>
          <w:lang w:val="es-AR" w:eastAsia="es-AR"/>
        </w:rPr>
        <w:t xml:space="preserve">Miércoles 24 </w:t>
      </w:r>
      <w:r w:rsidR="00B44DA9" w:rsidRPr="00B44DA9">
        <w:rPr>
          <w:color w:val="000000"/>
          <w:sz w:val="24"/>
          <w:szCs w:val="24"/>
          <w:lang w:val="es-AR" w:eastAsia="es-AR"/>
        </w:rPr>
        <w:t>de Enero de 2018 </w:t>
      </w:r>
    </w:p>
    <w:p w:rsidR="00B44DA9" w:rsidRPr="00B44DA9" w:rsidRDefault="00B44DA9" w:rsidP="00B44DA9">
      <w:pPr>
        <w:jc w:val="right"/>
        <w:rPr>
          <w:rFonts w:ascii="Segoe UI" w:hAnsi="Segoe UI" w:cs="Segoe UI"/>
          <w:color w:val="000000"/>
          <w:sz w:val="27"/>
          <w:szCs w:val="27"/>
          <w:lang w:val="es-AR" w:eastAsia="es-AR"/>
        </w:rPr>
      </w:pPr>
      <w:r w:rsidRPr="00B44DA9">
        <w:rPr>
          <w:color w:val="000000"/>
          <w:sz w:val="24"/>
          <w:szCs w:val="24"/>
          <w:lang w:val="es-AR" w:eastAsia="es-AR"/>
        </w:rPr>
        <w:br/>
      </w:r>
    </w:p>
    <w:p w:rsidR="00B44DA9" w:rsidRPr="00B44DA9" w:rsidRDefault="00B44DA9" w:rsidP="00B44DA9">
      <w:pPr>
        <w:rPr>
          <w:rFonts w:ascii="Segoe UI" w:hAnsi="Segoe UI" w:cs="Segoe UI"/>
          <w:color w:val="000000"/>
          <w:sz w:val="27"/>
          <w:szCs w:val="27"/>
          <w:lang w:val="es-AR" w:eastAsia="es-AR"/>
        </w:rPr>
      </w:pPr>
      <w:r w:rsidRPr="00B44DA9">
        <w:rPr>
          <w:b/>
          <w:bCs/>
          <w:color w:val="000000"/>
          <w:sz w:val="24"/>
          <w:szCs w:val="24"/>
          <w:lang w:val="es-AR" w:eastAsia="es-AR"/>
        </w:rPr>
        <w:t>Referencia:</w:t>
      </w:r>
      <w:r w:rsidRPr="00B44DA9">
        <w:rPr>
          <w:color w:val="000000"/>
          <w:sz w:val="24"/>
          <w:szCs w:val="24"/>
          <w:lang w:val="es-AR" w:eastAsia="es-AR"/>
        </w:rPr>
        <w:t> </w:t>
      </w:r>
      <w:r w:rsidR="006A3DE0">
        <w:rPr>
          <w:rFonts w:eastAsiaTheme="minorHAnsi"/>
          <w:sz w:val="23"/>
          <w:szCs w:val="23"/>
          <w:lang w:val="es-AR" w:eastAsia="en-US"/>
        </w:rPr>
        <w:t>EX-2018-03969884-APN-DFCG#MJ.</w:t>
      </w:r>
    </w:p>
    <w:p w:rsidR="00B44DA9" w:rsidRPr="00B44DA9" w:rsidRDefault="008B7241" w:rsidP="00B44DA9">
      <w:pPr>
        <w:rPr>
          <w:rFonts w:ascii="Segoe UI" w:hAnsi="Segoe UI" w:cs="Segoe UI"/>
          <w:color w:val="000000"/>
          <w:sz w:val="27"/>
          <w:szCs w:val="27"/>
          <w:lang w:val="es-AR" w:eastAsia="es-AR"/>
        </w:rPr>
      </w:pPr>
      <w:r w:rsidRPr="008B7241">
        <w:rPr>
          <w:rFonts w:ascii="Segoe UI" w:hAnsi="Segoe UI" w:cs="Segoe UI"/>
          <w:color w:val="000000"/>
          <w:sz w:val="27"/>
          <w:szCs w:val="27"/>
          <w:lang w:val="es-AR" w:eastAsia="es-AR"/>
        </w:rPr>
        <w:pict>
          <v:rect id="_x0000_i1025" style="width:0;height:1.5pt" o:hralign="center" o:hrstd="t" o:hr="t" fillcolor="#a0a0a0" stroked="f"/>
        </w:pict>
      </w:r>
    </w:p>
    <w:p w:rsidR="00B44DA9" w:rsidRPr="00B44DA9" w:rsidRDefault="00B44DA9" w:rsidP="00B44DA9">
      <w:pPr>
        <w:jc w:val="right"/>
        <w:rPr>
          <w:rFonts w:ascii="Segoe UI" w:hAnsi="Segoe UI" w:cs="Segoe UI"/>
          <w:color w:val="000000"/>
          <w:sz w:val="27"/>
          <w:szCs w:val="27"/>
          <w:lang w:val="es-AR" w:eastAsia="es-AR"/>
        </w:rPr>
      </w:pPr>
      <w:r w:rsidRPr="00B44DA9">
        <w:rPr>
          <w:color w:val="000000"/>
          <w:sz w:val="24"/>
          <w:szCs w:val="24"/>
          <w:lang w:val="es-AR" w:eastAsia="es-AR"/>
        </w:rPr>
        <w:t>CIRCULAR D</w:t>
      </w:r>
      <w:r w:rsidR="006A3DE0">
        <w:rPr>
          <w:color w:val="000000"/>
          <w:sz w:val="24"/>
          <w:szCs w:val="24"/>
          <w:lang w:val="es-AR" w:eastAsia="es-AR"/>
        </w:rPr>
        <w:t>CG</w:t>
      </w:r>
      <w:r w:rsidRPr="00B44DA9">
        <w:rPr>
          <w:color w:val="000000"/>
          <w:sz w:val="24"/>
          <w:szCs w:val="24"/>
          <w:lang w:val="es-AR" w:eastAsia="es-AR"/>
        </w:rPr>
        <w:t xml:space="preserve"> N° </w:t>
      </w:r>
      <w:r w:rsidR="006A3DE0">
        <w:rPr>
          <w:color w:val="000000"/>
          <w:sz w:val="24"/>
          <w:szCs w:val="24"/>
          <w:lang w:val="es-AR" w:eastAsia="es-AR"/>
        </w:rPr>
        <w:t>0</w:t>
      </w:r>
      <w:r w:rsidRPr="00B44DA9">
        <w:rPr>
          <w:color w:val="000000"/>
          <w:sz w:val="24"/>
          <w:szCs w:val="24"/>
          <w:lang w:val="es-AR" w:eastAsia="es-AR"/>
        </w:rPr>
        <w:t>0</w:t>
      </w:r>
      <w:r w:rsidR="006A3DE0">
        <w:rPr>
          <w:color w:val="000000"/>
          <w:sz w:val="24"/>
          <w:szCs w:val="24"/>
          <w:lang w:val="es-AR" w:eastAsia="es-AR"/>
        </w:rPr>
        <w:t>1</w:t>
      </w:r>
    </w:p>
    <w:p w:rsidR="005558F0" w:rsidRDefault="005558F0" w:rsidP="005558F0">
      <w:pPr>
        <w:autoSpaceDE w:val="0"/>
        <w:autoSpaceDN w:val="0"/>
        <w:adjustRightInd w:val="0"/>
        <w:rPr>
          <w:rFonts w:eastAsiaTheme="minorHAnsi"/>
          <w:b/>
          <w:bCs/>
          <w:sz w:val="24"/>
          <w:szCs w:val="24"/>
          <w:lang w:val="es-AR" w:eastAsia="en-US"/>
        </w:rPr>
      </w:pPr>
      <w:r>
        <w:rPr>
          <w:rFonts w:eastAsiaTheme="minorHAnsi"/>
          <w:b/>
          <w:bCs/>
          <w:sz w:val="24"/>
          <w:szCs w:val="24"/>
          <w:lang w:val="es-AR" w:eastAsia="en-US"/>
        </w:rPr>
        <w:t>SEÑOR MANDATARIO</w:t>
      </w:r>
    </w:p>
    <w:p w:rsidR="005558F0" w:rsidRDefault="005558F0" w:rsidP="005558F0">
      <w:pPr>
        <w:autoSpaceDE w:val="0"/>
        <w:autoSpaceDN w:val="0"/>
        <w:adjustRightInd w:val="0"/>
        <w:rPr>
          <w:rFonts w:eastAsiaTheme="minorHAnsi"/>
          <w:sz w:val="24"/>
          <w:szCs w:val="24"/>
          <w:lang w:val="es-AR" w:eastAsia="en-US"/>
        </w:rPr>
      </w:pPr>
    </w:p>
    <w:p w:rsidR="005558F0" w:rsidRDefault="005558F0" w:rsidP="005558F0">
      <w:pPr>
        <w:autoSpaceDE w:val="0"/>
        <w:autoSpaceDN w:val="0"/>
        <w:adjustRightInd w:val="0"/>
        <w:rPr>
          <w:rFonts w:eastAsiaTheme="minorHAnsi"/>
          <w:sz w:val="24"/>
          <w:szCs w:val="24"/>
          <w:lang w:val="es-AR" w:eastAsia="en-US"/>
        </w:rPr>
      </w:pPr>
      <w:r>
        <w:rPr>
          <w:rFonts w:eastAsiaTheme="minorHAnsi"/>
          <w:sz w:val="24"/>
          <w:szCs w:val="24"/>
          <w:lang w:val="es-AR" w:eastAsia="en-US"/>
        </w:rPr>
        <w:t>Me dirijo a usted en el marco de la Disposición D.N. Nº 469/2016 por medio de la cual se instrumentaron los procedimientos concernientes a las Instituciones, los Cursos y el Registro de Mandatarios del Automotor.</w:t>
      </w:r>
    </w:p>
    <w:p w:rsidR="005558F0" w:rsidRDefault="005558F0" w:rsidP="005558F0">
      <w:pPr>
        <w:autoSpaceDE w:val="0"/>
        <w:autoSpaceDN w:val="0"/>
        <w:adjustRightInd w:val="0"/>
        <w:rPr>
          <w:rFonts w:eastAsiaTheme="minorHAnsi"/>
          <w:sz w:val="24"/>
          <w:szCs w:val="24"/>
          <w:lang w:val="es-AR" w:eastAsia="en-US"/>
        </w:rPr>
      </w:pPr>
    </w:p>
    <w:p w:rsidR="005558F0" w:rsidRPr="005558F0" w:rsidRDefault="005558F0" w:rsidP="005558F0">
      <w:pPr>
        <w:autoSpaceDE w:val="0"/>
        <w:autoSpaceDN w:val="0"/>
        <w:adjustRightInd w:val="0"/>
        <w:rPr>
          <w:rFonts w:eastAsiaTheme="minorHAnsi"/>
          <w:sz w:val="24"/>
          <w:szCs w:val="24"/>
          <w:lang w:val="es-AR" w:eastAsia="en-US"/>
        </w:rPr>
      </w:pPr>
      <w:r>
        <w:rPr>
          <w:rFonts w:eastAsiaTheme="minorHAnsi"/>
          <w:sz w:val="24"/>
          <w:szCs w:val="24"/>
          <w:lang w:val="es-AR" w:eastAsia="en-US"/>
        </w:rPr>
        <w:t xml:space="preserve">Atento el carácter de interés general, en lo atinente a los procesos de actualización de conocimientos en materia registral, conforme lo requiere el Artículo 8º, inciso c) de la Sección 3º, </w:t>
      </w:r>
      <w:r>
        <w:rPr>
          <w:rFonts w:eastAsiaTheme="minorHAnsi"/>
          <w:b/>
          <w:bCs/>
          <w:sz w:val="24"/>
          <w:szCs w:val="24"/>
          <w:lang w:val="es-AR" w:eastAsia="en-US"/>
        </w:rPr>
        <w:t xml:space="preserve">se les recuerda </w:t>
      </w:r>
      <w:r>
        <w:rPr>
          <w:rFonts w:eastAsiaTheme="minorHAnsi"/>
          <w:sz w:val="24"/>
          <w:szCs w:val="24"/>
          <w:lang w:val="es-AR" w:eastAsia="en-US"/>
        </w:rPr>
        <w:t xml:space="preserve">que resulta requisito indispensable para la futura revalidación en término de las Matrículas cuyo vencimiento opere a partir del año 2018, la presentación y acreditación de los </w:t>
      </w:r>
      <w:r>
        <w:rPr>
          <w:rFonts w:eastAsiaTheme="minorHAnsi"/>
          <w:b/>
          <w:bCs/>
          <w:sz w:val="24"/>
          <w:szCs w:val="24"/>
          <w:lang w:val="es-AR" w:eastAsia="en-US"/>
        </w:rPr>
        <w:t>certificados de actualización de conocimientos</w:t>
      </w:r>
      <w:r>
        <w:rPr>
          <w:rFonts w:eastAsiaTheme="minorHAnsi"/>
          <w:sz w:val="24"/>
          <w:szCs w:val="24"/>
          <w:lang w:val="es-AR" w:eastAsia="en-US"/>
        </w:rPr>
        <w:t>, a razón de uno por año calendario, desde el momento de la última revalidación o inscripción en la Matrícula.</w:t>
      </w:r>
    </w:p>
    <w:p w:rsidR="005558F0" w:rsidRDefault="005558F0" w:rsidP="005558F0">
      <w:pPr>
        <w:autoSpaceDE w:val="0"/>
        <w:autoSpaceDN w:val="0"/>
        <w:adjustRightInd w:val="0"/>
        <w:rPr>
          <w:rFonts w:eastAsiaTheme="minorHAnsi"/>
          <w:sz w:val="24"/>
          <w:szCs w:val="24"/>
          <w:lang w:val="es-AR" w:eastAsia="en-US"/>
        </w:rPr>
      </w:pPr>
    </w:p>
    <w:p w:rsidR="005558F0" w:rsidRPr="005558F0" w:rsidRDefault="005558F0" w:rsidP="005558F0">
      <w:pPr>
        <w:autoSpaceDE w:val="0"/>
        <w:autoSpaceDN w:val="0"/>
        <w:adjustRightInd w:val="0"/>
        <w:rPr>
          <w:rFonts w:eastAsiaTheme="minorHAnsi"/>
          <w:sz w:val="24"/>
          <w:szCs w:val="24"/>
          <w:lang w:val="es-AR" w:eastAsia="en-US"/>
        </w:rPr>
      </w:pPr>
      <w:r>
        <w:rPr>
          <w:rFonts w:eastAsiaTheme="minorHAnsi"/>
          <w:sz w:val="24"/>
          <w:szCs w:val="24"/>
          <w:lang w:val="es-AR" w:eastAsia="en-US"/>
        </w:rPr>
        <w:t xml:space="preserve">En tal sentido, en razón de las previsiones contenidas en la Sección 2º. Artículos 9º y 10º esta DIRECCIÓN NACIONAL, procedió a las autorizaciones pertinentes para el dictado de los </w:t>
      </w:r>
      <w:r>
        <w:rPr>
          <w:rFonts w:eastAsiaTheme="minorHAnsi"/>
          <w:b/>
          <w:bCs/>
          <w:sz w:val="24"/>
          <w:szCs w:val="24"/>
          <w:lang w:val="es-AR" w:eastAsia="en-US"/>
        </w:rPr>
        <w:t xml:space="preserve">cursos de actualización de conocimientos en materia registral </w:t>
      </w:r>
      <w:r>
        <w:rPr>
          <w:rFonts w:eastAsiaTheme="minorHAnsi"/>
          <w:sz w:val="24"/>
          <w:szCs w:val="24"/>
          <w:lang w:val="es-AR" w:eastAsia="en-US"/>
        </w:rPr>
        <w:t>a las Instituciones que nucleando mandatarios del automotor, así lo hayan requerido.</w:t>
      </w:r>
    </w:p>
    <w:p w:rsidR="005558F0" w:rsidRDefault="005558F0" w:rsidP="005558F0">
      <w:pPr>
        <w:autoSpaceDE w:val="0"/>
        <w:autoSpaceDN w:val="0"/>
        <w:adjustRightInd w:val="0"/>
        <w:rPr>
          <w:rFonts w:eastAsiaTheme="minorHAnsi"/>
          <w:sz w:val="24"/>
          <w:szCs w:val="24"/>
          <w:lang w:val="es-AR" w:eastAsia="en-US"/>
        </w:rPr>
      </w:pPr>
    </w:p>
    <w:p w:rsidR="005558F0" w:rsidRDefault="005558F0" w:rsidP="005558F0">
      <w:pPr>
        <w:autoSpaceDE w:val="0"/>
        <w:autoSpaceDN w:val="0"/>
        <w:adjustRightInd w:val="0"/>
        <w:rPr>
          <w:rFonts w:eastAsiaTheme="minorHAnsi"/>
          <w:sz w:val="24"/>
          <w:szCs w:val="24"/>
          <w:lang w:val="es-AR" w:eastAsia="en-US"/>
        </w:rPr>
      </w:pPr>
      <w:r>
        <w:rPr>
          <w:rFonts w:eastAsiaTheme="minorHAnsi"/>
          <w:sz w:val="24"/>
          <w:szCs w:val="24"/>
          <w:lang w:val="es-AR" w:eastAsia="en-US"/>
        </w:rPr>
        <w:t xml:space="preserve"> Por su parte, los interesados podrán ingresar en la página Web de esta Dirección, www.dnrpa.gov.ar,</w:t>
      </w:r>
    </w:p>
    <w:p w:rsidR="005558F0" w:rsidRDefault="005558F0" w:rsidP="005558F0">
      <w:pPr>
        <w:autoSpaceDE w:val="0"/>
        <w:autoSpaceDN w:val="0"/>
        <w:adjustRightInd w:val="0"/>
        <w:rPr>
          <w:rFonts w:eastAsiaTheme="minorHAnsi"/>
          <w:b/>
          <w:bCs/>
          <w:sz w:val="24"/>
          <w:szCs w:val="24"/>
          <w:lang w:val="es-AR" w:eastAsia="en-US"/>
        </w:rPr>
      </w:pPr>
      <w:r>
        <w:rPr>
          <w:rFonts w:eastAsiaTheme="minorHAnsi"/>
          <w:sz w:val="24"/>
          <w:szCs w:val="24"/>
          <w:lang w:val="es-AR" w:eastAsia="en-US"/>
        </w:rPr>
        <w:t xml:space="preserve">Mandatarios – Cursos – </w:t>
      </w:r>
      <w:r>
        <w:rPr>
          <w:rFonts w:eastAsiaTheme="minorHAnsi"/>
          <w:b/>
          <w:bCs/>
          <w:sz w:val="24"/>
          <w:szCs w:val="24"/>
          <w:lang w:val="es-AR" w:eastAsia="en-US"/>
        </w:rPr>
        <w:t>Asociaciones autorizadas para el dictado de cursos de Actualización de</w:t>
      </w:r>
    </w:p>
    <w:p w:rsidR="005558F0" w:rsidRDefault="005558F0" w:rsidP="005558F0">
      <w:pPr>
        <w:autoSpaceDE w:val="0"/>
        <w:autoSpaceDN w:val="0"/>
        <w:adjustRightInd w:val="0"/>
        <w:rPr>
          <w:rFonts w:eastAsiaTheme="minorHAnsi"/>
          <w:sz w:val="24"/>
          <w:szCs w:val="24"/>
          <w:lang w:val="es-AR" w:eastAsia="en-US"/>
        </w:rPr>
      </w:pPr>
      <w:r>
        <w:rPr>
          <w:rFonts w:eastAsiaTheme="minorHAnsi"/>
          <w:b/>
          <w:bCs/>
          <w:sz w:val="24"/>
          <w:szCs w:val="24"/>
          <w:lang w:val="es-AR" w:eastAsia="en-US"/>
        </w:rPr>
        <w:lastRenderedPageBreak/>
        <w:t>Conocimientos 2017</w:t>
      </w:r>
      <w:r>
        <w:rPr>
          <w:rFonts w:eastAsiaTheme="minorHAnsi"/>
          <w:sz w:val="24"/>
          <w:szCs w:val="24"/>
          <w:lang w:val="es-AR" w:eastAsia="en-US"/>
        </w:rPr>
        <w:t xml:space="preserve">, a efectos de consultar la nómina de Instituciones a las que </w:t>
      </w:r>
      <w:proofErr w:type="gramStart"/>
      <w:r>
        <w:rPr>
          <w:rFonts w:eastAsiaTheme="minorHAnsi"/>
          <w:sz w:val="24"/>
          <w:szCs w:val="24"/>
          <w:lang w:val="es-AR" w:eastAsia="en-US"/>
        </w:rPr>
        <w:t>le</w:t>
      </w:r>
      <w:proofErr w:type="gramEnd"/>
      <w:r>
        <w:rPr>
          <w:rFonts w:eastAsiaTheme="minorHAnsi"/>
          <w:sz w:val="24"/>
          <w:szCs w:val="24"/>
          <w:lang w:val="es-AR" w:eastAsia="en-US"/>
        </w:rPr>
        <w:t xml:space="preserve"> fue delegado el dictado de este tipo de cursos.</w:t>
      </w:r>
    </w:p>
    <w:p w:rsidR="005558F0" w:rsidRDefault="005558F0" w:rsidP="005558F0">
      <w:pPr>
        <w:autoSpaceDE w:val="0"/>
        <w:autoSpaceDN w:val="0"/>
        <w:adjustRightInd w:val="0"/>
        <w:rPr>
          <w:rFonts w:eastAsiaTheme="minorHAnsi"/>
          <w:sz w:val="24"/>
          <w:szCs w:val="24"/>
          <w:lang w:val="es-AR" w:eastAsia="en-US"/>
        </w:rPr>
      </w:pPr>
    </w:p>
    <w:p w:rsidR="005558F0" w:rsidRDefault="005558F0" w:rsidP="005558F0">
      <w:pPr>
        <w:autoSpaceDE w:val="0"/>
        <w:autoSpaceDN w:val="0"/>
        <w:adjustRightInd w:val="0"/>
        <w:rPr>
          <w:rFonts w:eastAsiaTheme="minorHAnsi"/>
          <w:sz w:val="24"/>
          <w:szCs w:val="24"/>
          <w:lang w:val="es-AR" w:eastAsia="en-US"/>
        </w:rPr>
      </w:pPr>
    </w:p>
    <w:p w:rsidR="005558F0" w:rsidRDefault="005558F0" w:rsidP="005558F0">
      <w:pPr>
        <w:autoSpaceDE w:val="0"/>
        <w:autoSpaceDN w:val="0"/>
        <w:adjustRightInd w:val="0"/>
        <w:rPr>
          <w:rFonts w:eastAsiaTheme="minorHAnsi"/>
          <w:sz w:val="24"/>
          <w:szCs w:val="24"/>
          <w:lang w:val="es-AR" w:eastAsia="en-US"/>
        </w:rPr>
      </w:pPr>
      <w:r>
        <w:rPr>
          <w:rFonts w:eastAsiaTheme="minorHAnsi"/>
          <w:sz w:val="24"/>
          <w:szCs w:val="24"/>
          <w:lang w:val="es-AR" w:eastAsia="en-US"/>
        </w:rPr>
        <w:t>Por todo lo referido, podrán contactarse con alguna de las Instituciones autorizadas o que en el futuro así lo resulten, con el objeto de reunir el extremo en cuestión, requisito indispensable al momento de peticionar futuras revalidaciones de su Matrícula.</w:t>
      </w:r>
    </w:p>
    <w:p w:rsidR="005558F0" w:rsidRDefault="005558F0" w:rsidP="005558F0">
      <w:pPr>
        <w:autoSpaceDE w:val="0"/>
        <w:autoSpaceDN w:val="0"/>
        <w:adjustRightInd w:val="0"/>
        <w:rPr>
          <w:rFonts w:eastAsiaTheme="minorHAnsi"/>
          <w:sz w:val="24"/>
          <w:szCs w:val="24"/>
          <w:lang w:val="es-AR" w:eastAsia="en-US"/>
        </w:rPr>
      </w:pPr>
    </w:p>
    <w:p w:rsidR="005558F0" w:rsidRDefault="005558F0" w:rsidP="005558F0">
      <w:pPr>
        <w:autoSpaceDE w:val="0"/>
        <w:autoSpaceDN w:val="0"/>
        <w:adjustRightInd w:val="0"/>
        <w:rPr>
          <w:rFonts w:eastAsiaTheme="minorHAnsi"/>
          <w:sz w:val="24"/>
          <w:szCs w:val="24"/>
          <w:lang w:val="es-AR" w:eastAsia="en-US"/>
        </w:rPr>
      </w:pPr>
      <w:r>
        <w:rPr>
          <w:rFonts w:eastAsiaTheme="minorHAnsi"/>
          <w:sz w:val="24"/>
          <w:szCs w:val="24"/>
          <w:lang w:val="es-AR" w:eastAsia="en-US"/>
        </w:rPr>
        <w:t>Ante lo expuesto y atendiendo a razones operativas planteadas por las distintas Instituciones que los nuclean, esta DIRECCIÓN NACIONAL por conducto de la Circular D.N Nº 50/2017 extendió por única vez el período de dictado de los cursos de actualización de conocimientos referido al año 2017 hasta el 31 de marzo de 2018.</w:t>
      </w:r>
    </w:p>
    <w:p w:rsidR="005558F0" w:rsidRDefault="005558F0" w:rsidP="005558F0">
      <w:pPr>
        <w:autoSpaceDE w:val="0"/>
        <w:autoSpaceDN w:val="0"/>
        <w:adjustRightInd w:val="0"/>
        <w:rPr>
          <w:rFonts w:eastAsiaTheme="minorHAnsi"/>
          <w:sz w:val="24"/>
          <w:szCs w:val="24"/>
          <w:lang w:val="es-AR" w:eastAsia="en-US"/>
        </w:rPr>
      </w:pPr>
    </w:p>
    <w:p w:rsidR="005558F0" w:rsidRDefault="005558F0" w:rsidP="005558F0">
      <w:pPr>
        <w:autoSpaceDE w:val="0"/>
        <w:autoSpaceDN w:val="0"/>
        <w:adjustRightInd w:val="0"/>
        <w:rPr>
          <w:rFonts w:eastAsiaTheme="minorHAnsi"/>
          <w:sz w:val="24"/>
          <w:szCs w:val="24"/>
          <w:lang w:val="es-AR" w:eastAsia="en-US"/>
        </w:rPr>
      </w:pPr>
      <w:r>
        <w:rPr>
          <w:rFonts w:eastAsiaTheme="minorHAnsi"/>
          <w:sz w:val="24"/>
          <w:szCs w:val="24"/>
          <w:lang w:val="es-AR" w:eastAsia="en-US"/>
        </w:rPr>
        <w:t>En atención al inminente vencimiento, se les reitera que la fecha límite para obtener el certificado de aprobación de los cursos de actualización de conocimientos en materia registral referidos al año 2017 resulta conforme lo precedentemente indicado el 31 de marzo de 2018. No cumplido el requisito a esta fecha, esto resultará un impedimento para la posterior renovación de su matrícula.</w:t>
      </w:r>
    </w:p>
    <w:p w:rsidR="005558F0" w:rsidRDefault="005558F0" w:rsidP="005558F0">
      <w:pPr>
        <w:autoSpaceDE w:val="0"/>
        <w:autoSpaceDN w:val="0"/>
        <w:adjustRightInd w:val="0"/>
        <w:rPr>
          <w:rFonts w:eastAsiaTheme="minorHAnsi"/>
          <w:sz w:val="24"/>
          <w:szCs w:val="24"/>
          <w:lang w:val="es-AR" w:eastAsia="en-US"/>
        </w:rPr>
      </w:pPr>
    </w:p>
    <w:p w:rsidR="005558F0" w:rsidRDefault="005558F0" w:rsidP="005558F0">
      <w:pPr>
        <w:autoSpaceDE w:val="0"/>
        <w:autoSpaceDN w:val="0"/>
        <w:adjustRightInd w:val="0"/>
        <w:rPr>
          <w:rFonts w:eastAsiaTheme="minorHAnsi"/>
          <w:sz w:val="24"/>
          <w:szCs w:val="24"/>
          <w:lang w:val="es-AR" w:eastAsia="en-US"/>
        </w:rPr>
      </w:pPr>
      <w:r>
        <w:rPr>
          <w:rFonts w:eastAsiaTheme="minorHAnsi"/>
          <w:sz w:val="24"/>
          <w:szCs w:val="24"/>
          <w:lang w:val="es-AR" w:eastAsia="en-US"/>
        </w:rPr>
        <w:t>A su vez, resulta propicia la presente para informarle que a partir del mes de abril del corriente año se autorizarán a diversas Instituciones que los nucleen, al dictado de los cursos de actualización de conocimientos en materia registral referidos al año 2018.</w:t>
      </w:r>
    </w:p>
    <w:p w:rsidR="005558F0" w:rsidRDefault="005558F0" w:rsidP="005558F0">
      <w:pPr>
        <w:autoSpaceDE w:val="0"/>
        <w:autoSpaceDN w:val="0"/>
        <w:adjustRightInd w:val="0"/>
        <w:rPr>
          <w:rFonts w:eastAsiaTheme="minorHAnsi"/>
          <w:sz w:val="24"/>
          <w:szCs w:val="24"/>
          <w:lang w:val="es-AR" w:eastAsia="en-US"/>
        </w:rPr>
      </w:pPr>
    </w:p>
    <w:p w:rsidR="005558F0" w:rsidRDefault="005558F0" w:rsidP="005558F0">
      <w:pPr>
        <w:autoSpaceDE w:val="0"/>
        <w:autoSpaceDN w:val="0"/>
        <w:adjustRightInd w:val="0"/>
        <w:rPr>
          <w:rFonts w:eastAsiaTheme="minorHAnsi"/>
          <w:sz w:val="24"/>
          <w:szCs w:val="24"/>
          <w:lang w:val="es-AR" w:eastAsia="en-US"/>
        </w:rPr>
      </w:pPr>
      <w:r>
        <w:rPr>
          <w:rFonts w:eastAsiaTheme="minorHAnsi"/>
          <w:sz w:val="24"/>
          <w:szCs w:val="24"/>
          <w:lang w:val="es-AR" w:eastAsia="en-US"/>
        </w:rPr>
        <w:t>Asimismo, se les comunica que en el marco de los procesos de modernización y, en la inteligencia que los</w:t>
      </w:r>
    </w:p>
    <w:p w:rsidR="005558F0" w:rsidRDefault="005558F0" w:rsidP="005558F0">
      <w:pPr>
        <w:autoSpaceDE w:val="0"/>
        <w:autoSpaceDN w:val="0"/>
        <w:adjustRightInd w:val="0"/>
        <w:rPr>
          <w:rFonts w:eastAsiaTheme="minorHAnsi"/>
          <w:sz w:val="24"/>
          <w:szCs w:val="24"/>
          <w:lang w:val="es-AR" w:eastAsia="en-US"/>
        </w:rPr>
      </w:pPr>
      <w:r>
        <w:rPr>
          <w:rFonts w:eastAsiaTheme="minorHAnsi"/>
          <w:sz w:val="24"/>
          <w:szCs w:val="24"/>
          <w:lang w:val="es-AR" w:eastAsia="en-US"/>
        </w:rPr>
        <w:t>Mandatarios constituyen auxiliares calificados del sistema registral del automotor, esta DIRECCIÓN</w:t>
      </w:r>
    </w:p>
    <w:p w:rsidR="005558F0" w:rsidRDefault="005558F0" w:rsidP="005558F0">
      <w:pPr>
        <w:autoSpaceDE w:val="0"/>
        <w:autoSpaceDN w:val="0"/>
        <w:adjustRightInd w:val="0"/>
        <w:rPr>
          <w:rFonts w:eastAsiaTheme="minorHAnsi"/>
          <w:sz w:val="24"/>
          <w:szCs w:val="24"/>
          <w:lang w:val="es-AR" w:eastAsia="en-US"/>
        </w:rPr>
      </w:pPr>
      <w:r>
        <w:rPr>
          <w:rFonts w:eastAsiaTheme="minorHAnsi"/>
          <w:sz w:val="24"/>
          <w:szCs w:val="24"/>
          <w:lang w:val="es-AR" w:eastAsia="en-US"/>
        </w:rPr>
        <w:t>NACIONAL dictó la Disposición D.N. Nº 38/2018 la cual establece la posibilidad de uso de la solicitud</w:t>
      </w:r>
    </w:p>
    <w:p w:rsidR="005558F0" w:rsidRDefault="005558F0" w:rsidP="005558F0">
      <w:pPr>
        <w:autoSpaceDE w:val="0"/>
        <w:autoSpaceDN w:val="0"/>
        <w:adjustRightInd w:val="0"/>
        <w:rPr>
          <w:rFonts w:eastAsiaTheme="minorHAnsi"/>
          <w:sz w:val="24"/>
          <w:szCs w:val="24"/>
          <w:lang w:val="es-AR" w:eastAsia="en-US"/>
        </w:rPr>
      </w:pPr>
      <w:r>
        <w:rPr>
          <w:rFonts w:eastAsiaTheme="minorHAnsi"/>
          <w:sz w:val="24"/>
          <w:szCs w:val="24"/>
          <w:lang w:val="es-AR" w:eastAsia="en-US"/>
        </w:rPr>
        <w:t xml:space="preserve">08D (transferencia digital) con el beneficio del 20% de descuento, por parte de los Señores Mandatarios que se encuentren en situación regular en el Registro de esta Institución, matricula vigente con actualización de datos y perfiles perfeccionada y cursos de actualización de conocimientos en materia registral </w:t>
      </w:r>
      <w:proofErr w:type="gramStart"/>
      <w:r>
        <w:rPr>
          <w:rFonts w:eastAsiaTheme="minorHAnsi"/>
          <w:sz w:val="24"/>
          <w:szCs w:val="24"/>
          <w:lang w:val="es-AR" w:eastAsia="en-US"/>
        </w:rPr>
        <w:t>aprobado</w:t>
      </w:r>
      <w:proofErr w:type="gramEnd"/>
      <w:r>
        <w:rPr>
          <w:rFonts w:eastAsiaTheme="minorHAnsi"/>
          <w:sz w:val="24"/>
          <w:szCs w:val="24"/>
          <w:lang w:val="es-AR" w:eastAsia="en-US"/>
        </w:rPr>
        <w:t>.</w:t>
      </w:r>
    </w:p>
    <w:p w:rsidR="005558F0" w:rsidRDefault="005558F0" w:rsidP="005558F0">
      <w:pPr>
        <w:autoSpaceDE w:val="0"/>
        <w:autoSpaceDN w:val="0"/>
        <w:adjustRightInd w:val="0"/>
        <w:rPr>
          <w:rFonts w:eastAsiaTheme="minorHAnsi"/>
          <w:sz w:val="24"/>
          <w:szCs w:val="24"/>
          <w:lang w:val="es-AR" w:eastAsia="en-US"/>
        </w:rPr>
      </w:pPr>
    </w:p>
    <w:p w:rsidR="00B44DA9" w:rsidRDefault="005558F0" w:rsidP="005558F0">
      <w:pPr>
        <w:autoSpaceDE w:val="0"/>
        <w:autoSpaceDN w:val="0"/>
        <w:adjustRightInd w:val="0"/>
        <w:rPr>
          <w:rFonts w:eastAsiaTheme="minorHAnsi"/>
          <w:sz w:val="24"/>
          <w:szCs w:val="24"/>
          <w:lang w:val="es-AR" w:eastAsia="en-US"/>
        </w:rPr>
      </w:pPr>
      <w:r>
        <w:rPr>
          <w:rFonts w:eastAsiaTheme="minorHAnsi"/>
          <w:sz w:val="24"/>
          <w:szCs w:val="24"/>
          <w:lang w:val="es-AR" w:eastAsia="en-US"/>
        </w:rPr>
        <w:t>La mencionada herramienta digital no solo brinda la posibilidad del descuento del 20% aludido sino que pone a su disposición una herramienta ágil, dinámica y eficaz que les posibilitará una mejor administración de los recursos ante trámites a ustedes encomendados.</w:t>
      </w:r>
    </w:p>
    <w:p w:rsidR="005558F0" w:rsidRDefault="005558F0" w:rsidP="005558F0">
      <w:pPr>
        <w:rPr>
          <w:rFonts w:eastAsiaTheme="minorHAnsi"/>
          <w:sz w:val="24"/>
          <w:szCs w:val="24"/>
          <w:lang w:val="es-AR" w:eastAsia="en-US"/>
        </w:rPr>
      </w:pPr>
    </w:p>
    <w:p w:rsidR="005558F0" w:rsidRPr="00B44DA9" w:rsidRDefault="005558F0" w:rsidP="005558F0">
      <w:pPr>
        <w:rPr>
          <w:rFonts w:ascii="Segoe UI" w:hAnsi="Segoe UI" w:cs="Segoe UI"/>
          <w:color w:val="000000"/>
          <w:sz w:val="27"/>
          <w:szCs w:val="27"/>
          <w:lang w:val="es-AR" w:eastAsia="es-AR"/>
        </w:rPr>
      </w:pPr>
    </w:p>
    <w:p w:rsidR="00C155BD" w:rsidRDefault="00C155BD" w:rsidP="00B44DA9">
      <w:pPr>
        <w:rPr>
          <w:color w:val="000000"/>
          <w:lang w:val="es-AR" w:eastAsia="es-AR"/>
        </w:rPr>
      </w:pPr>
      <w:r>
        <w:rPr>
          <w:color w:val="000000"/>
          <w:lang w:val="es-AR" w:eastAsia="es-AR"/>
        </w:rPr>
        <w:t>Leonardo Oscar Mancuso</w:t>
      </w:r>
    </w:p>
    <w:p w:rsidR="00C155BD" w:rsidRPr="00C155BD" w:rsidRDefault="00C155BD" w:rsidP="00C155BD">
      <w:pPr>
        <w:rPr>
          <w:color w:val="000000"/>
          <w:lang w:val="es-AR" w:eastAsia="es-AR"/>
        </w:rPr>
      </w:pPr>
      <w:r>
        <w:rPr>
          <w:color w:val="000000"/>
          <w:lang w:val="es-AR" w:eastAsia="es-AR"/>
        </w:rPr>
        <w:t>Asesor</w:t>
      </w:r>
      <w:r w:rsidR="00B44DA9" w:rsidRPr="00B44DA9">
        <w:rPr>
          <w:rFonts w:ascii="Segoe UI" w:hAnsi="Segoe UI" w:cs="Segoe UI"/>
          <w:color w:val="000000"/>
          <w:sz w:val="27"/>
          <w:szCs w:val="27"/>
          <w:lang w:val="es-AR" w:eastAsia="es-AR"/>
        </w:rPr>
        <w:br/>
      </w:r>
      <w:r w:rsidRPr="00C155BD">
        <w:rPr>
          <w:color w:val="000000"/>
          <w:lang w:val="es-AR" w:eastAsia="es-AR"/>
        </w:rPr>
        <w:t xml:space="preserve">Dirección de Fiscalización y Control de Gestión </w:t>
      </w:r>
      <w:proofErr w:type="spellStart"/>
      <w:r w:rsidRPr="00C155BD">
        <w:rPr>
          <w:color w:val="000000"/>
          <w:lang w:val="es-AR" w:eastAsia="es-AR"/>
        </w:rPr>
        <w:t>Dnrpa</w:t>
      </w:r>
      <w:proofErr w:type="spellEnd"/>
    </w:p>
    <w:p w:rsidR="003115F1" w:rsidRPr="001E6D00" w:rsidRDefault="00C155BD" w:rsidP="00C155BD">
      <w:pPr>
        <w:rPr>
          <w:color w:val="000000" w:themeColor="text1"/>
          <w:sz w:val="16"/>
          <w:szCs w:val="16"/>
          <w:lang w:val="es-AR"/>
        </w:rPr>
      </w:pPr>
      <w:r w:rsidRPr="00C155BD">
        <w:rPr>
          <w:color w:val="000000"/>
          <w:lang w:val="es-AR" w:eastAsia="es-AR"/>
        </w:rPr>
        <w:t>Ministerio de Justicia y Derechos Humanos</w:t>
      </w:r>
    </w:p>
    <w:sectPr w:rsidR="003115F1" w:rsidRPr="001E6D00" w:rsidSect="001E6D00">
      <w:pgSz w:w="12240" w:h="15840"/>
      <w:pgMar w:top="426" w:right="1183"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135DF"/>
    <w:rsid w:val="00015072"/>
    <w:rsid w:val="00021D2C"/>
    <w:rsid w:val="000276CD"/>
    <w:rsid w:val="00032750"/>
    <w:rsid w:val="00046302"/>
    <w:rsid w:val="000531C0"/>
    <w:rsid w:val="00083E8B"/>
    <w:rsid w:val="00085B8C"/>
    <w:rsid w:val="00097BC2"/>
    <w:rsid w:val="000A5EF2"/>
    <w:rsid w:val="000E16EE"/>
    <w:rsid w:val="000E2009"/>
    <w:rsid w:val="000E36C6"/>
    <w:rsid w:val="001209FC"/>
    <w:rsid w:val="001271B9"/>
    <w:rsid w:val="00136BCC"/>
    <w:rsid w:val="00162F14"/>
    <w:rsid w:val="0016672C"/>
    <w:rsid w:val="00166DD5"/>
    <w:rsid w:val="001768A5"/>
    <w:rsid w:val="00181140"/>
    <w:rsid w:val="001818EF"/>
    <w:rsid w:val="00186192"/>
    <w:rsid w:val="00186FB8"/>
    <w:rsid w:val="001C5894"/>
    <w:rsid w:val="001D73E9"/>
    <w:rsid w:val="001E6D00"/>
    <w:rsid w:val="00226064"/>
    <w:rsid w:val="00234C9E"/>
    <w:rsid w:val="0027160B"/>
    <w:rsid w:val="0027651D"/>
    <w:rsid w:val="00294E84"/>
    <w:rsid w:val="002A386F"/>
    <w:rsid w:val="002C00A2"/>
    <w:rsid w:val="002F3EC1"/>
    <w:rsid w:val="002F4542"/>
    <w:rsid w:val="003048CA"/>
    <w:rsid w:val="003115F1"/>
    <w:rsid w:val="00314F37"/>
    <w:rsid w:val="0033557D"/>
    <w:rsid w:val="00335E19"/>
    <w:rsid w:val="00367ED7"/>
    <w:rsid w:val="00371A9E"/>
    <w:rsid w:val="00380581"/>
    <w:rsid w:val="00383D78"/>
    <w:rsid w:val="003857F0"/>
    <w:rsid w:val="003860F3"/>
    <w:rsid w:val="0039675E"/>
    <w:rsid w:val="003A0EC8"/>
    <w:rsid w:val="003E1E7C"/>
    <w:rsid w:val="003E4C4D"/>
    <w:rsid w:val="003F75DC"/>
    <w:rsid w:val="00413756"/>
    <w:rsid w:val="004152CD"/>
    <w:rsid w:val="004609B8"/>
    <w:rsid w:val="00491DD6"/>
    <w:rsid w:val="004A6C0E"/>
    <w:rsid w:val="004A72A1"/>
    <w:rsid w:val="004C7C78"/>
    <w:rsid w:val="004F4A06"/>
    <w:rsid w:val="00515FAA"/>
    <w:rsid w:val="00533750"/>
    <w:rsid w:val="005558F0"/>
    <w:rsid w:val="00573AE5"/>
    <w:rsid w:val="00596BCF"/>
    <w:rsid w:val="005B02C4"/>
    <w:rsid w:val="005D13A6"/>
    <w:rsid w:val="00621D1D"/>
    <w:rsid w:val="00643889"/>
    <w:rsid w:val="00645485"/>
    <w:rsid w:val="006501F3"/>
    <w:rsid w:val="0065590A"/>
    <w:rsid w:val="006A3DE0"/>
    <w:rsid w:val="006A3FA2"/>
    <w:rsid w:val="006B37F5"/>
    <w:rsid w:val="006D5457"/>
    <w:rsid w:val="006F3268"/>
    <w:rsid w:val="00722CBA"/>
    <w:rsid w:val="00732186"/>
    <w:rsid w:val="00755EE1"/>
    <w:rsid w:val="00771B45"/>
    <w:rsid w:val="007B4907"/>
    <w:rsid w:val="007B77E7"/>
    <w:rsid w:val="007E65D9"/>
    <w:rsid w:val="00807569"/>
    <w:rsid w:val="0081222A"/>
    <w:rsid w:val="00813684"/>
    <w:rsid w:val="0082517D"/>
    <w:rsid w:val="00844810"/>
    <w:rsid w:val="0085600C"/>
    <w:rsid w:val="008609EA"/>
    <w:rsid w:val="0087469D"/>
    <w:rsid w:val="0087523D"/>
    <w:rsid w:val="008B7241"/>
    <w:rsid w:val="008D6B7E"/>
    <w:rsid w:val="008F4DBD"/>
    <w:rsid w:val="008F5DD9"/>
    <w:rsid w:val="00905575"/>
    <w:rsid w:val="00952709"/>
    <w:rsid w:val="00957465"/>
    <w:rsid w:val="00976699"/>
    <w:rsid w:val="009A2F2C"/>
    <w:rsid w:val="009A4D8D"/>
    <w:rsid w:val="009A4F37"/>
    <w:rsid w:val="009A73CD"/>
    <w:rsid w:val="009B2FA0"/>
    <w:rsid w:val="009B643E"/>
    <w:rsid w:val="009F0083"/>
    <w:rsid w:val="009F16B9"/>
    <w:rsid w:val="00A04CFE"/>
    <w:rsid w:val="00A12652"/>
    <w:rsid w:val="00A404E5"/>
    <w:rsid w:val="00A56BF1"/>
    <w:rsid w:val="00A633D3"/>
    <w:rsid w:val="00A90B98"/>
    <w:rsid w:val="00A92110"/>
    <w:rsid w:val="00AB3652"/>
    <w:rsid w:val="00AC0679"/>
    <w:rsid w:val="00AD10A6"/>
    <w:rsid w:val="00B44DA9"/>
    <w:rsid w:val="00B5545C"/>
    <w:rsid w:val="00B940A0"/>
    <w:rsid w:val="00BC3CD8"/>
    <w:rsid w:val="00BD0868"/>
    <w:rsid w:val="00BE2114"/>
    <w:rsid w:val="00BF7E10"/>
    <w:rsid w:val="00C13C2E"/>
    <w:rsid w:val="00C155BD"/>
    <w:rsid w:val="00C225EA"/>
    <w:rsid w:val="00C24944"/>
    <w:rsid w:val="00C251E2"/>
    <w:rsid w:val="00C51E6A"/>
    <w:rsid w:val="00C63801"/>
    <w:rsid w:val="00CA4E17"/>
    <w:rsid w:val="00CB5F62"/>
    <w:rsid w:val="00CD2B77"/>
    <w:rsid w:val="00CE0A06"/>
    <w:rsid w:val="00CF7C1D"/>
    <w:rsid w:val="00D003AE"/>
    <w:rsid w:val="00D03303"/>
    <w:rsid w:val="00D03B5F"/>
    <w:rsid w:val="00D41274"/>
    <w:rsid w:val="00D54CE9"/>
    <w:rsid w:val="00D72B5E"/>
    <w:rsid w:val="00DB558F"/>
    <w:rsid w:val="00DC3BEB"/>
    <w:rsid w:val="00DF7DFA"/>
    <w:rsid w:val="00E07C96"/>
    <w:rsid w:val="00E32EFA"/>
    <w:rsid w:val="00E85D10"/>
    <w:rsid w:val="00EA6221"/>
    <w:rsid w:val="00ED2700"/>
    <w:rsid w:val="00EE4316"/>
    <w:rsid w:val="00F84B8B"/>
    <w:rsid w:val="00F857E6"/>
    <w:rsid w:val="00F97392"/>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44457633">
      <w:bodyDiv w:val="1"/>
      <w:marLeft w:val="0"/>
      <w:marRight w:val="0"/>
      <w:marTop w:val="0"/>
      <w:marBottom w:val="0"/>
      <w:divBdr>
        <w:top w:val="none" w:sz="0" w:space="0" w:color="auto"/>
        <w:left w:val="none" w:sz="0" w:space="0" w:color="auto"/>
        <w:bottom w:val="none" w:sz="0" w:space="0" w:color="auto"/>
        <w:right w:val="none" w:sz="0" w:space="0" w:color="auto"/>
      </w:divBdr>
      <w:divsChild>
        <w:div w:id="1682703089">
          <w:marLeft w:val="0"/>
          <w:marRight w:val="0"/>
          <w:marTop w:val="0"/>
          <w:marBottom w:val="0"/>
          <w:divBdr>
            <w:top w:val="none" w:sz="0" w:space="0" w:color="auto"/>
            <w:left w:val="none" w:sz="0" w:space="0" w:color="auto"/>
            <w:bottom w:val="none" w:sz="0" w:space="0" w:color="auto"/>
            <w:right w:val="none" w:sz="0" w:space="0" w:color="auto"/>
          </w:divBdr>
        </w:div>
        <w:div w:id="1763141303">
          <w:marLeft w:val="0"/>
          <w:marRight w:val="0"/>
          <w:marTop w:val="0"/>
          <w:marBottom w:val="0"/>
          <w:divBdr>
            <w:top w:val="none" w:sz="0" w:space="0" w:color="auto"/>
            <w:left w:val="none" w:sz="0" w:space="0" w:color="auto"/>
            <w:bottom w:val="none" w:sz="0" w:space="0" w:color="auto"/>
            <w:right w:val="none" w:sz="0" w:space="0" w:color="auto"/>
          </w:divBdr>
        </w:div>
        <w:div w:id="237713896">
          <w:marLeft w:val="0"/>
          <w:marRight w:val="0"/>
          <w:marTop w:val="0"/>
          <w:marBottom w:val="0"/>
          <w:divBdr>
            <w:top w:val="none" w:sz="0" w:space="0" w:color="auto"/>
            <w:left w:val="none" w:sz="0" w:space="0" w:color="auto"/>
            <w:bottom w:val="none" w:sz="0" w:space="0" w:color="auto"/>
            <w:right w:val="none" w:sz="0" w:space="0" w:color="auto"/>
          </w:divBdr>
        </w:div>
        <w:div w:id="465776313">
          <w:marLeft w:val="0"/>
          <w:marRight w:val="0"/>
          <w:marTop w:val="0"/>
          <w:marBottom w:val="0"/>
          <w:divBdr>
            <w:top w:val="none" w:sz="0" w:space="0" w:color="auto"/>
            <w:left w:val="none" w:sz="0" w:space="0" w:color="auto"/>
            <w:bottom w:val="none" w:sz="0" w:space="0" w:color="auto"/>
            <w:right w:val="none" w:sz="0" w:space="0" w:color="auto"/>
          </w:divBdr>
        </w:div>
      </w:divsChild>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653</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5</cp:revision>
  <dcterms:created xsi:type="dcterms:W3CDTF">2018-01-25T18:51:00Z</dcterms:created>
  <dcterms:modified xsi:type="dcterms:W3CDTF">2018-01-25T18:57:00Z</dcterms:modified>
</cp:coreProperties>
</file>